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3E1" w:rsidRDefault="00B663E1" w:rsidP="00B663E1">
      <w:pPr>
        <w:spacing w:line="380" w:lineRule="exact"/>
        <w:jc w:val="center"/>
        <w:rPr>
          <w:rFonts w:ascii="幼圆" w:eastAsia="幼圆" w:hAnsi="宋体"/>
          <w:b/>
          <w:bCs/>
          <w:sz w:val="30"/>
          <w:szCs w:val="30"/>
        </w:rPr>
      </w:pPr>
      <w:bookmarkStart w:id="0" w:name="_GoBack"/>
      <w:r>
        <w:rPr>
          <w:rFonts w:ascii="幼圆" w:eastAsia="幼圆" w:hAnsi="宋体" w:cs="幼圆" w:hint="eastAsia"/>
          <w:b/>
          <w:bCs/>
          <w:sz w:val="30"/>
          <w:szCs w:val="30"/>
        </w:rPr>
        <w:t>北京大学口腔医学院牙周科</w:t>
      </w:r>
    </w:p>
    <w:p w:rsidR="00B663E1" w:rsidRDefault="00B663E1" w:rsidP="00B663E1">
      <w:pPr>
        <w:spacing w:line="380" w:lineRule="exact"/>
        <w:jc w:val="center"/>
        <w:rPr>
          <w:rFonts w:ascii="幼圆" w:eastAsia="幼圆" w:hAnsi="宋体"/>
          <w:b/>
          <w:bCs/>
          <w:sz w:val="30"/>
          <w:szCs w:val="30"/>
        </w:rPr>
      </w:pPr>
      <w:r>
        <w:rPr>
          <w:rFonts w:ascii="幼圆" w:eastAsia="幼圆" w:hAnsi="宋体" w:cs="幼圆" w:hint="eastAsia"/>
          <w:b/>
          <w:bCs/>
          <w:sz w:val="30"/>
          <w:szCs w:val="30"/>
        </w:rPr>
        <w:t>举办</w:t>
      </w:r>
      <w:r>
        <w:rPr>
          <w:rFonts w:ascii="幼圆" w:eastAsia="幼圆" w:hAnsi="宋体" w:cs="幼圆"/>
          <w:b/>
          <w:bCs/>
          <w:sz w:val="30"/>
          <w:szCs w:val="30"/>
        </w:rPr>
        <w:t>201</w:t>
      </w:r>
      <w:r>
        <w:rPr>
          <w:rFonts w:ascii="幼圆" w:eastAsia="幼圆" w:hAnsi="宋体" w:cs="幼圆" w:hint="eastAsia"/>
          <w:b/>
          <w:bCs/>
          <w:sz w:val="30"/>
          <w:szCs w:val="30"/>
        </w:rPr>
        <w:t>8年《牙周炎患者种植治疗培训班》的通知</w:t>
      </w:r>
      <w:r>
        <w:rPr>
          <w:rFonts w:ascii="幼圆" w:eastAsia="幼圆" w:hAnsi="宋体" w:cs="幼圆"/>
          <w:b/>
          <w:bCs/>
          <w:sz w:val="30"/>
          <w:szCs w:val="30"/>
        </w:rPr>
        <w:t xml:space="preserve"> </w:t>
      </w:r>
    </w:p>
    <w:p w:rsidR="008A2930" w:rsidRPr="00B663E1" w:rsidRDefault="008A2930" w:rsidP="008A2930">
      <w:pPr>
        <w:spacing w:line="380" w:lineRule="exact"/>
        <w:jc w:val="center"/>
        <w:rPr>
          <w:rFonts w:ascii="幼圆" w:eastAsia="幼圆" w:hAnsi="宋体"/>
          <w:b/>
          <w:bCs/>
          <w:sz w:val="30"/>
          <w:szCs w:val="30"/>
        </w:rPr>
      </w:pPr>
    </w:p>
    <w:p w:rsidR="00BF0533" w:rsidRPr="00BF0533" w:rsidRDefault="00BF0533" w:rsidP="005F4A94">
      <w:pPr>
        <w:spacing w:line="360" w:lineRule="auto"/>
        <w:jc w:val="center"/>
        <w:rPr>
          <w:rFonts w:ascii="宋体"/>
          <w:bCs/>
          <w:sz w:val="30"/>
          <w:szCs w:val="30"/>
        </w:rPr>
      </w:pPr>
      <w:r>
        <w:rPr>
          <w:rFonts w:ascii="Verdana" w:hAnsi="Verdana" w:hint="eastAsia"/>
          <w:color w:val="333333"/>
          <w:sz w:val="30"/>
          <w:szCs w:val="30"/>
        </w:rPr>
        <w:t>项目编号：</w:t>
      </w:r>
      <w:r w:rsidRPr="00BF0533">
        <w:rPr>
          <w:rFonts w:ascii="Verdana" w:hAnsi="Verdana"/>
          <w:color w:val="333333"/>
          <w:sz w:val="30"/>
          <w:szCs w:val="30"/>
        </w:rPr>
        <w:t>J45-18-10 (</w:t>
      </w:r>
      <w:r w:rsidRPr="00BF0533">
        <w:rPr>
          <w:rFonts w:ascii="Verdana" w:hAnsi="Verdana"/>
          <w:color w:val="333333"/>
          <w:sz w:val="30"/>
          <w:szCs w:val="30"/>
        </w:rPr>
        <w:t>国</w:t>
      </w:r>
      <w:r w:rsidRPr="00BF0533">
        <w:rPr>
          <w:rFonts w:ascii="Verdana" w:hAnsi="Verdana"/>
          <w:color w:val="333333"/>
          <w:sz w:val="30"/>
          <w:szCs w:val="30"/>
        </w:rPr>
        <w:t>)</w:t>
      </w:r>
    </w:p>
    <w:p w:rsidR="00F37451" w:rsidRPr="00F37451" w:rsidRDefault="005F4A94" w:rsidP="00F37451">
      <w:pPr>
        <w:spacing w:line="360" w:lineRule="auto"/>
        <w:ind w:firstLineChars="200" w:firstLine="480"/>
        <w:jc w:val="left"/>
        <w:rPr>
          <w:rFonts w:ascii="幼圆" w:eastAsia="幼圆" w:hAnsi="宋体" w:cs="幼圆"/>
          <w:sz w:val="24"/>
          <w:szCs w:val="24"/>
        </w:rPr>
      </w:pPr>
      <w:r>
        <w:rPr>
          <w:rFonts w:ascii="幼圆" w:eastAsia="幼圆" w:hAnsi="宋体" w:cs="幼圆" w:hint="eastAsia"/>
          <w:sz w:val="24"/>
          <w:szCs w:val="24"/>
        </w:rPr>
        <w:t>种植治疗是目前缺失牙修复的首选方法之一，而牙周炎则是我国成年人群牙齿丧失的首要原因。牙周炎会增加种植治疗失败的风险，为了规范牙周炎患者种植治疗的流程，保障牙周炎患者种植治疗的远期效果，我科将在201</w:t>
      </w:r>
      <w:r w:rsidR="00690FF1">
        <w:rPr>
          <w:rFonts w:ascii="幼圆" w:eastAsia="幼圆" w:hAnsi="宋体" w:cs="幼圆" w:hint="eastAsia"/>
          <w:sz w:val="24"/>
          <w:szCs w:val="24"/>
        </w:rPr>
        <w:t>8</w:t>
      </w:r>
      <w:r>
        <w:rPr>
          <w:rFonts w:ascii="幼圆" w:eastAsia="幼圆" w:hAnsi="宋体" w:cs="幼圆" w:hint="eastAsia"/>
          <w:sz w:val="24"/>
          <w:szCs w:val="24"/>
        </w:rPr>
        <w:t>年</w:t>
      </w:r>
      <w:r w:rsidR="00690FF1">
        <w:rPr>
          <w:rFonts w:ascii="幼圆" w:eastAsia="幼圆" w:hAnsi="宋体" w:cs="幼圆" w:hint="eastAsia"/>
          <w:sz w:val="24"/>
          <w:szCs w:val="24"/>
        </w:rPr>
        <w:t>5</w:t>
      </w:r>
      <w:r>
        <w:rPr>
          <w:rFonts w:ascii="幼圆" w:eastAsia="幼圆" w:hAnsi="宋体" w:cs="幼圆" w:hint="eastAsia"/>
          <w:sz w:val="24"/>
          <w:szCs w:val="24"/>
        </w:rPr>
        <w:t>月</w:t>
      </w:r>
      <w:r w:rsidR="00D06E97">
        <w:rPr>
          <w:rFonts w:ascii="幼圆" w:eastAsia="幼圆" w:hAnsi="宋体" w:cs="幼圆" w:hint="eastAsia"/>
          <w:sz w:val="24"/>
          <w:szCs w:val="24"/>
        </w:rPr>
        <w:t>4</w:t>
      </w:r>
      <w:r w:rsidR="00690FF1">
        <w:rPr>
          <w:rFonts w:ascii="幼圆" w:eastAsia="幼圆" w:hAnsi="宋体" w:cs="幼圆" w:hint="eastAsia"/>
          <w:sz w:val="24"/>
          <w:szCs w:val="24"/>
        </w:rPr>
        <w:t>-</w:t>
      </w:r>
      <w:r w:rsidR="00D06E97">
        <w:rPr>
          <w:rFonts w:ascii="幼圆" w:eastAsia="幼圆" w:hAnsi="宋体" w:cs="幼圆" w:hint="eastAsia"/>
          <w:sz w:val="24"/>
          <w:szCs w:val="24"/>
        </w:rPr>
        <w:t>6</w:t>
      </w:r>
      <w:r>
        <w:rPr>
          <w:rFonts w:ascii="幼圆" w:eastAsia="幼圆" w:hAnsi="宋体" w:cs="幼圆" w:hint="eastAsia"/>
          <w:sz w:val="24"/>
          <w:szCs w:val="24"/>
        </w:rPr>
        <w:t>日</w:t>
      </w:r>
      <w:r w:rsidR="00690FF1">
        <w:rPr>
          <w:rFonts w:ascii="幼圆" w:eastAsia="幼圆" w:hAnsi="宋体" w:cs="幼圆" w:hint="eastAsia"/>
          <w:sz w:val="24"/>
          <w:szCs w:val="24"/>
        </w:rPr>
        <w:t>：10月19-21日</w:t>
      </w:r>
      <w:r>
        <w:rPr>
          <w:rFonts w:ascii="幼圆" w:eastAsia="幼圆" w:hAnsi="宋体" w:cs="幼圆" w:hint="eastAsia"/>
          <w:sz w:val="24"/>
          <w:szCs w:val="24"/>
        </w:rPr>
        <w:t>举办牙周</w:t>
      </w:r>
      <w:r w:rsidR="00E52009">
        <w:rPr>
          <w:rFonts w:ascii="幼圆" w:eastAsia="幼圆" w:hAnsi="宋体" w:cs="幼圆" w:hint="eastAsia"/>
          <w:sz w:val="24"/>
          <w:szCs w:val="24"/>
        </w:rPr>
        <w:t>炎患者种植治疗</w:t>
      </w:r>
      <w:r>
        <w:rPr>
          <w:rFonts w:ascii="幼圆" w:eastAsia="幼圆" w:hAnsi="宋体" w:cs="幼圆" w:hint="eastAsia"/>
          <w:sz w:val="24"/>
          <w:szCs w:val="24"/>
        </w:rPr>
        <w:t>培训班。</w:t>
      </w:r>
      <w:r w:rsidR="00F37451" w:rsidRPr="00F37451">
        <w:rPr>
          <w:rFonts w:ascii="幼圆" w:eastAsia="幼圆" w:cs="幼圆" w:hint="eastAsia"/>
          <w:bCs/>
          <w:color w:val="000000"/>
          <w:sz w:val="24"/>
          <w:szCs w:val="24"/>
        </w:rPr>
        <w:t>可获得</w:t>
      </w:r>
      <w:r w:rsidR="00F37451" w:rsidRPr="00F37451">
        <w:rPr>
          <w:rFonts w:ascii="宋体" w:hAnsi="宋体" w:hint="eastAsia"/>
          <w:sz w:val="24"/>
          <w:szCs w:val="24"/>
        </w:rPr>
        <w:t>国家级继续教育</w:t>
      </w:r>
      <w:r w:rsidR="00F37451" w:rsidRPr="00F37451">
        <w:rPr>
          <w:rFonts w:ascii="幼圆" w:eastAsia="幼圆" w:cs="幼圆" w:hint="eastAsia"/>
          <w:bCs/>
          <w:color w:val="000000"/>
          <w:sz w:val="24"/>
          <w:szCs w:val="24"/>
        </w:rPr>
        <w:t>Ⅰ类学分6分。</w:t>
      </w:r>
    </w:p>
    <w:p w:rsidR="00F37451" w:rsidRPr="00F37451" w:rsidRDefault="00F37451" w:rsidP="005F4A94">
      <w:pPr>
        <w:spacing w:line="360" w:lineRule="auto"/>
        <w:ind w:firstLineChars="200" w:firstLine="480"/>
        <w:jc w:val="left"/>
        <w:rPr>
          <w:b/>
          <w:sz w:val="24"/>
          <w:szCs w:val="24"/>
        </w:rPr>
      </w:pPr>
    </w:p>
    <w:p w:rsidR="007325EB" w:rsidRPr="00934180" w:rsidRDefault="007325EB">
      <w:pPr>
        <w:rPr>
          <w:sz w:val="24"/>
          <w:szCs w:val="24"/>
        </w:rPr>
      </w:pPr>
      <w:r w:rsidRPr="00934180">
        <w:rPr>
          <w:rFonts w:hint="eastAsia"/>
          <w:sz w:val="24"/>
          <w:szCs w:val="24"/>
        </w:rPr>
        <w:t>主要讲师：孟焕新、</w:t>
      </w:r>
      <w:r w:rsidR="003C159F" w:rsidRPr="00934180">
        <w:rPr>
          <w:rFonts w:hint="eastAsia"/>
          <w:sz w:val="24"/>
          <w:szCs w:val="24"/>
        </w:rPr>
        <w:t>胡文杰、</w:t>
      </w:r>
      <w:r w:rsidR="00156230">
        <w:rPr>
          <w:rFonts w:hint="eastAsia"/>
          <w:sz w:val="24"/>
          <w:szCs w:val="24"/>
        </w:rPr>
        <w:t>徐莉、张立、</w:t>
      </w:r>
      <w:r w:rsidR="00156230" w:rsidRPr="00934180">
        <w:rPr>
          <w:rFonts w:hint="eastAsia"/>
          <w:sz w:val="24"/>
          <w:szCs w:val="24"/>
        </w:rPr>
        <w:t>韩劼、</w:t>
      </w:r>
      <w:r w:rsidRPr="00934180">
        <w:rPr>
          <w:rFonts w:hint="eastAsia"/>
          <w:sz w:val="24"/>
          <w:szCs w:val="24"/>
        </w:rPr>
        <w:t>释栋、于晓潜、</w:t>
      </w:r>
      <w:r w:rsidR="003C159F" w:rsidRPr="00934180">
        <w:rPr>
          <w:rFonts w:hint="eastAsia"/>
          <w:sz w:val="24"/>
          <w:szCs w:val="24"/>
        </w:rPr>
        <w:t>张海东</w:t>
      </w:r>
    </w:p>
    <w:p w:rsidR="007325EB" w:rsidRDefault="007325EB">
      <w:pPr>
        <w:rPr>
          <w:sz w:val="24"/>
          <w:szCs w:val="24"/>
        </w:rPr>
      </w:pPr>
      <w:r w:rsidRPr="00934180">
        <w:rPr>
          <w:rFonts w:hint="eastAsia"/>
          <w:sz w:val="24"/>
          <w:szCs w:val="24"/>
        </w:rPr>
        <w:t>时间：</w:t>
      </w:r>
      <w:r w:rsidR="003C159F" w:rsidRPr="00934180">
        <w:rPr>
          <w:rFonts w:hint="eastAsia"/>
          <w:sz w:val="24"/>
          <w:szCs w:val="24"/>
        </w:rPr>
        <w:t>3</w:t>
      </w:r>
      <w:r w:rsidRPr="00934180">
        <w:rPr>
          <w:rFonts w:hint="eastAsia"/>
          <w:sz w:val="24"/>
          <w:szCs w:val="24"/>
        </w:rPr>
        <w:t>天</w:t>
      </w:r>
      <w:r w:rsidR="00BF1C5E">
        <w:rPr>
          <w:rFonts w:hint="eastAsia"/>
          <w:sz w:val="24"/>
          <w:szCs w:val="24"/>
        </w:rPr>
        <w:t>（</w:t>
      </w:r>
      <w:r w:rsidR="00690FF1">
        <w:rPr>
          <w:rFonts w:hint="eastAsia"/>
          <w:sz w:val="24"/>
          <w:szCs w:val="24"/>
        </w:rPr>
        <w:t>5</w:t>
      </w:r>
      <w:r w:rsidR="003A3600">
        <w:rPr>
          <w:rFonts w:hint="eastAsia"/>
          <w:sz w:val="24"/>
          <w:szCs w:val="24"/>
        </w:rPr>
        <w:t>月</w:t>
      </w:r>
      <w:r w:rsidR="00EE65B4">
        <w:rPr>
          <w:rFonts w:hint="eastAsia"/>
          <w:sz w:val="24"/>
          <w:szCs w:val="24"/>
        </w:rPr>
        <w:t>4</w:t>
      </w:r>
      <w:r w:rsidR="003A3600">
        <w:rPr>
          <w:rFonts w:hint="eastAsia"/>
          <w:sz w:val="24"/>
          <w:szCs w:val="24"/>
        </w:rPr>
        <w:t>日</w:t>
      </w:r>
      <w:r w:rsidR="00690FF1">
        <w:rPr>
          <w:rFonts w:hint="eastAsia"/>
          <w:sz w:val="24"/>
          <w:szCs w:val="24"/>
        </w:rPr>
        <w:t>-</w:t>
      </w:r>
      <w:r w:rsidR="00EE65B4">
        <w:rPr>
          <w:rFonts w:hint="eastAsia"/>
          <w:sz w:val="24"/>
          <w:szCs w:val="24"/>
        </w:rPr>
        <w:t>6</w:t>
      </w:r>
      <w:r w:rsidR="003A3600">
        <w:rPr>
          <w:rFonts w:hint="eastAsia"/>
          <w:sz w:val="24"/>
          <w:szCs w:val="24"/>
        </w:rPr>
        <w:t>日</w:t>
      </w:r>
      <w:r w:rsidR="00690FF1">
        <w:rPr>
          <w:rFonts w:hint="eastAsia"/>
          <w:sz w:val="24"/>
          <w:szCs w:val="24"/>
        </w:rPr>
        <w:t>、</w:t>
      </w:r>
      <w:r w:rsidR="00690FF1">
        <w:rPr>
          <w:rFonts w:ascii="幼圆" w:eastAsia="幼圆" w:hAnsi="宋体" w:cs="幼圆" w:hint="eastAsia"/>
          <w:sz w:val="24"/>
          <w:szCs w:val="24"/>
        </w:rPr>
        <w:t>10月19-21日</w:t>
      </w:r>
      <w:r w:rsidR="00BF1C5E">
        <w:rPr>
          <w:rFonts w:hint="eastAsia"/>
          <w:sz w:val="24"/>
          <w:szCs w:val="24"/>
        </w:rPr>
        <w:t>）</w:t>
      </w:r>
    </w:p>
    <w:p w:rsidR="00F20DCB" w:rsidRPr="00F20DCB" w:rsidRDefault="00F20D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地点：北京大学口腔医院第一门诊部C楼教室</w:t>
      </w:r>
    </w:p>
    <w:p w:rsidR="00370C7E" w:rsidRDefault="003A36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收费：理论4000</w:t>
      </w:r>
      <w:r w:rsidR="00CF6D75"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，理论+操作10000</w:t>
      </w:r>
      <w:r w:rsidR="005F4A94">
        <w:rPr>
          <w:rFonts w:hint="eastAsia"/>
          <w:sz w:val="24"/>
          <w:szCs w:val="24"/>
        </w:rPr>
        <w:t>元</w:t>
      </w:r>
    </w:p>
    <w:p w:rsidR="00D62D45" w:rsidRPr="00D62D45" w:rsidRDefault="00A64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 w:rsidR="00D62D45">
        <w:rPr>
          <w:rFonts w:hint="eastAsia"/>
          <w:sz w:val="24"/>
          <w:szCs w:val="24"/>
        </w:rPr>
        <w:t>兄弟院校的学员可享受5折优惠</w:t>
      </w:r>
    </w:p>
    <w:p w:rsidR="00370C7E" w:rsidRPr="00934180" w:rsidRDefault="00370C7E">
      <w:pPr>
        <w:rPr>
          <w:sz w:val="24"/>
          <w:szCs w:val="24"/>
        </w:rPr>
      </w:pPr>
      <w:r w:rsidRPr="00934180">
        <w:rPr>
          <w:rFonts w:hint="eastAsia"/>
          <w:sz w:val="24"/>
          <w:szCs w:val="24"/>
        </w:rPr>
        <w:t>第一天</w:t>
      </w:r>
      <w:r w:rsidR="003C159F" w:rsidRPr="00934180">
        <w:rPr>
          <w:rFonts w:hint="eastAsia"/>
          <w:sz w:val="24"/>
          <w:szCs w:val="24"/>
        </w:rPr>
        <w:t>（主题 种植治疗前的牙周准备</w:t>
      </w:r>
      <w:r w:rsidR="003A3600">
        <w:rPr>
          <w:rFonts w:hint="eastAsia"/>
          <w:sz w:val="24"/>
          <w:szCs w:val="24"/>
        </w:rPr>
        <w:t>、牙周炎患者种植治疗特点</w:t>
      </w:r>
      <w:r w:rsidR="003C159F" w:rsidRPr="00934180">
        <w:rPr>
          <w:rFonts w:hint="eastAsia"/>
          <w:sz w:val="24"/>
          <w:szCs w:val="24"/>
        </w:rPr>
        <w:t>）</w:t>
      </w:r>
      <w:r w:rsidR="003A3600" w:rsidRPr="003A3600">
        <w:rPr>
          <w:rFonts w:hint="eastAsia"/>
          <w:color w:val="FF0000"/>
          <w:sz w:val="24"/>
          <w:szCs w:val="24"/>
        </w:rPr>
        <w:t>理论</w:t>
      </w:r>
    </w:p>
    <w:p w:rsidR="00370C7E" w:rsidRPr="00934180" w:rsidRDefault="00370C7E">
      <w:pPr>
        <w:rPr>
          <w:sz w:val="24"/>
          <w:szCs w:val="24"/>
        </w:rPr>
      </w:pPr>
      <w:r w:rsidRPr="00934180">
        <w:rPr>
          <w:rFonts w:hint="eastAsia"/>
          <w:sz w:val="24"/>
          <w:szCs w:val="24"/>
        </w:rPr>
        <w:t>上午：</w:t>
      </w:r>
    </w:p>
    <w:p w:rsidR="003C159F" w:rsidRPr="00934180" w:rsidRDefault="00B864D1" w:rsidP="00B864D1">
      <w:pPr>
        <w:pStyle w:val="a3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8：30-9：</w:t>
      </w:r>
      <w:r w:rsidR="00BF1C5E">
        <w:rPr>
          <w:rFonts w:hint="eastAsia"/>
          <w:sz w:val="24"/>
          <w:szCs w:val="24"/>
        </w:rPr>
        <w:t>00</w:t>
      </w:r>
      <w:r w:rsidR="003C159F" w:rsidRPr="00934180">
        <w:rPr>
          <w:rFonts w:hint="eastAsia"/>
          <w:sz w:val="24"/>
          <w:szCs w:val="24"/>
        </w:rPr>
        <w:t>牙周炎患者种植治疗的风险</w:t>
      </w:r>
      <w:r>
        <w:rPr>
          <w:rFonts w:hint="eastAsia"/>
          <w:sz w:val="24"/>
          <w:szCs w:val="24"/>
        </w:rPr>
        <w:t>与挑战（孟焕新</w:t>
      </w:r>
      <w:r w:rsidR="00BF1C5E">
        <w:rPr>
          <w:rFonts w:hint="eastAsia"/>
          <w:sz w:val="24"/>
          <w:szCs w:val="24"/>
        </w:rPr>
        <w:t xml:space="preserve"> 教授）</w:t>
      </w:r>
    </w:p>
    <w:p w:rsidR="00370C7E" w:rsidRPr="00934180" w:rsidRDefault="00B864D1" w:rsidP="00B864D1">
      <w:pPr>
        <w:pStyle w:val="a3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9：</w:t>
      </w:r>
      <w:r w:rsidR="00BF1C5E"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-</w:t>
      </w:r>
      <w:r w:rsidR="002B6C83">
        <w:rPr>
          <w:rFonts w:hint="eastAsia"/>
          <w:sz w:val="24"/>
          <w:szCs w:val="24"/>
        </w:rPr>
        <w:t>10：00</w:t>
      </w:r>
      <w:r w:rsidR="003C159F" w:rsidRPr="00934180">
        <w:rPr>
          <w:rFonts w:hint="eastAsia"/>
          <w:sz w:val="24"/>
          <w:szCs w:val="24"/>
        </w:rPr>
        <w:t>种植治疗前牙周感染的控制</w:t>
      </w:r>
      <w:r>
        <w:rPr>
          <w:rFonts w:hint="eastAsia"/>
          <w:sz w:val="24"/>
          <w:szCs w:val="24"/>
        </w:rPr>
        <w:t>（</w:t>
      </w:r>
      <w:r w:rsidR="00BF1C5E">
        <w:rPr>
          <w:rFonts w:hint="eastAsia"/>
          <w:sz w:val="24"/>
          <w:szCs w:val="24"/>
        </w:rPr>
        <w:t>孟焕新 教授）</w:t>
      </w:r>
    </w:p>
    <w:p w:rsidR="002C6636" w:rsidRPr="002B6C83" w:rsidRDefault="00B864D1" w:rsidP="002B6C83">
      <w:pPr>
        <w:pStyle w:val="a3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10：</w:t>
      </w:r>
      <w:r w:rsidR="002B6C83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0-1</w:t>
      </w:r>
      <w:r w:rsidR="002B6C83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</w:t>
      </w:r>
      <w:r w:rsidR="00BF1C5E">
        <w:rPr>
          <w:rFonts w:hint="eastAsia"/>
          <w:sz w:val="24"/>
          <w:szCs w:val="24"/>
        </w:rPr>
        <w:t>00</w:t>
      </w:r>
      <w:r w:rsidR="00EE65B4" w:rsidRPr="00934180">
        <w:rPr>
          <w:rFonts w:hint="eastAsia"/>
          <w:sz w:val="24"/>
          <w:szCs w:val="24"/>
        </w:rPr>
        <w:t>牙周炎患者的拔牙</w:t>
      </w:r>
      <w:r w:rsidR="00EE65B4">
        <w:rPr>
          <w:rFonts w:hint="eastAsia"/>
          <w:sz w:val="24"/>
          <w:szCs w:val="24"/>
        </w:rPr>
        <w:t>与留牙决策</w:t>
      </w:r>
      <w:r w:rsidR="005F4A94">
        <w:rPr>
          <w:rFonts w:hint="eastAsia"/>
          <w:sz w:val="24"/>
          <w:szCs w:val="24"/>
        </w:rPr>
        <w:t>（胡文杰 教授）</w:t>
      </w:r>
    </w:p>
    <w:p w:rsidR="00370C7E" w:rsidRPr="00934180" w:rsidRDefault="00370C7E" w:rsidP="00370C7E">
      <w:pPr>
        <w:rPr>
          <w:sz w:val="24"/>
          <w:szCs w:val="24"/>
        </w:rPr>
      </w:pPr>
      <w:r w:rsidRPr="00934180">
        <w:rPr>
          <w:rFonts w:hint="eastAsia"/>
          <w:sz w:val="24"/>
          <w:szCs w:val="24"/>
        </w:rPr>
        <w:t>下午：</w:t>
      </w:r>
    </w:p>
    <w:p w:rsidR="002C6636" w:rsidRPr="00934180" w:rsidRDefault="00BF1C5E" w:rsidP="00BF1C5E">
      <w:pPr>
        <w:pStyle w:val="a3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13：00-14：30</w:t>
      </w:r>
      <w:r w:rsidR="00EE65B4">
        <w:rPr>
          <w:rFonts w:hint="eastAsia"/>
          <w:sz w:val="24"/>
          <w:szCs w:val="24"/>
        </w:rPr>
        <w:t>针对重度牙周炎患者牙微创拔牙、位点保存技术和种植策略</w:t>
      </w:r>
      <w:r w:rsidR="005F4A94">
        <w:rPr>
          <w:rFonts w:hint="eastAsia"/>
          <w:sz w:val="24"/>
          <w:szCs w:val="24"/>
        </w:rPr>
        <w:t>（</w:t>
      </w:r>
      <w:r w:rsidR="00EE65B4">
        <w:rPr>
          <w:rFonts w:hint="eastAsia"/>
          <w:sz w:val="24"/>
          <w:szCs w:val="24"/>
        </w:rPr>
        <w:t>胡文杰</w:t>
      </w:r>
      <w:r w:rsidR="005F4A94">
        <w:rPr>
          <w:rFonts w:hint="eastAsia"/>
          <w:sz w:val="24"/>
          <w:szCs w:val="24"/>
        </w:rPr>
        <w:t xml:space="preserve"> 教授）</w:t>
      </w:r>
    </w:p>
    <w:p w:rsidR="002C6636" w:rsidRDefault="00BF1C5E" w:rsidP="00BF1C5E">
      <w:pPr>
        <w:pStyle w:val="a3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14：</w:t>
      </w:r>
      <w:r w:rsidR="001A72BC"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-1</w:t>
      </w:r>
      <w:r w:rsidR="001A72BC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：</w:t>
      </w:r>
      <w:r w:rsidR="001A72BC"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0</w:t>
      </w:r>
      <w:r w:rsidR="003A3600">
        <w:rPr>
          <w:sz w:val="24"/>
          <w:szCs w:val="24"/>
        </w:rPr>
        <w:t xml:space="preserve"> </w:t>
      </w:r>
      <w:r w:rsidR="003A3600">
        <w:rPr>
          <w:rFonts w:hint="eastAsia"/>
          <w:sz w:val="24"/>
          <w:szCs w:val="24"/>
        </w:rPr>
        <w:t>牙周炎患者种植手术的特点（于晓潜 副教授）</w:t>
      </w:r>
    </w:p>
    <w:p w:rsidR="00370C7E" w:rsidRPr="00934180" w:rsidRDefault="00370C7E" w:rsidP="00370C7E">
      <w:pPr>
        <w:rPr>
          <w:sz w:val="24"/>
          <w:szCs w:val="24"/>
        </w:rPr>
      </w:pPr>
    </w:p>
    <w:p w:rsidR="00370C7E" w:rsidRPr="00934180" w:rsidRDefault="00370C7E" w:rsidP="00370C7E">
      <w:pPr>
        <w:rPr>
          <w:sz w:val="24"/>
          <w:szCs w:val="24"/>
        </w:rPr>
      </w:pPr>
      <w:r w:rsidRPr="00934180">
        <w:rPr>
          <w:rFonts w:hint="eastAsia"/>
          <w:sz w:val="24"/>
          <w:szCs w:val="24"/>
        </w:rPr>
        <w:t>第二天</w:t>
      </w:r>
      <w:r w:rsidR="00934180" w:rsidRPr="00934180">
        <w:rPr>
          <w:rFonts w:hint="eastAsia"/>
          <w:sz w:val="24"/>
          <w:szCs w:val="24"/>
        </w:rPr>
        <w:t>（主题 牙周炎患者的种植外科操作）</w:t>
      </w:r>
      <w:r w:rsidR="003A3600" w:rsidRPr="003A3600">
        <w:rPr>
          <w:rFonts w:hint="eastAsia"/>
          <w:color w:val="FF0000"/>
          <w:sz w:val="24"/>
          <w:szCs w:val="24"/>
        </w:rPr>
        <w:t>操作</w:t>
      </w:r>
    </w:p>
    <w:p w:rsidR="00A41C8A" w:rsidRPr="00934180" w:rsidRDefault="00370C7E" w:rsidP="00370C7E">
      <w:pPr>
        <w:rPr>
          <w:sz w:val="24"/>
          <w:szCs w:val="24"/>
        </w:rPr>
      </w:pPr>
      <w:r w:rsidRPr="00934180">
        <w:rPr>
          <w:rFonts w:hint="eastAsia"/>
          <w:sz w:val="24"/>
          <w:szCs w:val="24"/>
        </w:rPr>
        <w:t>上午：</w:t>
      </w:r>
      <w:r w:rsidR="003A3600" w:rsidRPr="00934180">
        <w:rPr>
          <w:sz w:val="24"/>
          <w:szCs w:val="24"/>
        </w:rPr>
        <w:t xml:space="preserve"> </w:t>
      </w:r>
    </w:p>
    <w:p w:rsidR="001A72BC" w:rsidRDefault="002B6C83" w:rsidP="002B6C83">
      <w:pPr>
        <w:pStyle w:val="a3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8：30-</w:t>
      </w:r>
      <w:r w:rsidR="001A72BC">
        <w:rPr>
          <w:rFonts w:hint="eastAsia"/>
          <w:sz w:val="24"/>
          <w:szCs w:val="24"/>
        </w:rPr>
        <w:t>10：00</w:t>
      </w:r>
      <w:r w:rsidR="001A72BC">
        <w:rPr>
          <w:sz w:val="24"/>
          <w:szCs w:val="24"/>
        </w:rPr>
        <w:t xml:space="preserve"> </w:t>
      </w:r>
      <w:r w:rsidR="003A3600" w:rsidRPr="00934180">
        <w:rPr>
          <w:rFonts w:hint="eastAsia"/>
          <w:sz w:val="24"/>
          <w:szCs w:val="24"/>
        </w:rPr>
        <w:t>种植外科的器械和操作基本流程</w:t>
      </w:r>
      <w:r w:rsidR="003A3600">
        <w:rPr>
          <w:rFonts w:hint="eastAsia"/>
          <w:sz w:val="24"/>
          <w:szCs w:val="24"/>
        </w:rPr>
        <w:t>（张立 副主任医师）</w:t>
      </w:r>
    </w:p>
    <w:p w:rsidR="002C6636" w:rsidRPr="001A72BC" w:rsidRDefault="001A72BC" w:rsidP="001A72BC">
      <w:pPr>
        <w:pStyle w:val="a3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10：30-12：00</w:t>
      </w:r>
      <w:r w:rsidR="003A3600">
        <w:rPr>
          <w:rFonts w:hint="eastAsia"/>
          <w:sz w:val="24"/>
          <w:szCs w:val="24"/>
        </w:rPr>
        <w:t>模型</w:t>
      </w:r>
      <w:r w:rsidR="003A3600" w:rsidRPr="00934180">
        <w:rPr>
          <w:rFonts w:hint="eastAsia"/>
          <w:sz w:val="24"/>
          <w:szCs w:val="24"/>
        </w:rPr>
        <w:t>实习操作：种植外科</w:t>
      </w:r>
      <w:r w:rsidR="003A3600">
        <w:rPr>
          <w:rFonts w:hint="eastAsia"/>
          <w:sz w:val="24"/>
          <w:szCs w:val="24"/>
        </w:rPr>
        <w:t>流程（张立、释栋）</w:t>
      </w:r>
    </w:p>
    <w:p w:rsidR="00A41C8A" w:rsidRPr="00934180" w:rsidRDefault="00A41C8A" w:rsidP="00A41C8A">
      <w:pPr>
        <w:rPr>
          <w:sz w:val="24"/>
          <w:szCs w:val="24"/>
        </w:rPr>
      </w:pPr>
      <w:r w:rsidRPr="00934180">
        <w:rPr>
          <w:rFonts w:hint="eastAsia"/>
          <w:sz w:val="24"/>
          <w:szCs w:val="24"/>
        </w:rPr>
        <w:t>下午：</w:t>
      </w:r>
    </w:p>
    <w:p w:rsidR="00F82832" w:rsidRDefault="001A72BC" w:rsidP="001A72BC">
      <w:pPr>
        <w:pStyle w:val="a3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13：00-14：30引导性骨再生技术在牙周炎患者种植中的应用</w:t>
      </w:r>
      <w:r w:rsidR="00E24D2C">
        <w:rPr>
          <w:rFonts w:hint="eastAsia"/>
          <w:sz w:val="24"/>
          <w:szCs w:val="24"/>
        </w:rPr>
        <w:t>（</w:t>
      </w:r>
      <w:r w:rsidR="002B6C83">
        <w:rPr>
          <w:rFonts w:hint="eastAsia"/>
          <w:sz w:val="24"/>
          <w:szCs w:val="24"/>
        </w:rPr>
        <w:t>韩劼</w:t>
      </w:r>
      <w:r w:rsidR="00E24D2C">
        <w:rPr>
          <w:rFonts w:hint="eastAsia"/>
          <w:sz w:val="24"/>
          <w:szCs w:val="24"/>
        </w:rPr>
        <w:t xml:space="preserve"> 副</w:t>
      </w:r>
      <w:r w:rsidR="002B6C83">
        <w:rPr>
          <w:rFonts w:hint="eastAsia"/>
          <w:sz w:val="24"/>
          <w:szCs w:val="24"/>
        </w:rPr>
        <w:t>教授</w:t>
      </w:r>
      <w:r w:rsidR="00E24D2C">
        <w:rPr>
          <w:rFonts w:hint="eastAsia"/>
          <w:sz w:val="24"/>
          <w:szCs w:val="24"/>
        </w:rPr>
        <w:t>）</w:t>
      </w:r>
    </w:p>
    <w:p w:rsidR="002C6636" w:rsidRPr="002C6636" w:rsidRDefault="001A72BC" w:rsidP="001A72BC">
      <w:pPr>
        <w:pStyle w:val="a3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14：30-17：00</w:t>
      </w:r>
      <w:r w:rsidR="003C342C">
        <w:rPr>
          <w:rFonts w:hint="eastAsia"/>
          <w:sz w:val="24"/>
          <w:szCs w:val="24"/>
        </w:rPr>
        <w:t>模型</w:t>
      </w:r>
      <w:r w:rsidR="002C6636">
        <w:rPr>
          <w:rFonts w:hint="eastAsia"/>
          <w:sz w:val="24"/>
          <w:szCs w:val="24"/>
        </w:rPr>
        <w:t>操作：引导性骨再生术（</w:t>
      </w:r>
      <w:r w:rsidR="002B6C83">
        <w:rPr>
          <w:rFonts w:hint="eastAsia"/>
          <w:sz w:val="24"/>
          <w:szCs w:val="24"/>
        </w:rPr>
        <w:t>韩劼、释栋</w:t>
      </w:r>
      <w:r w:rsidR="002C6636">
        <w:rPr>
          <w:rFonts w:hint="eastAsia"/>
          <w:sz w:val="24"/>
          <w:szCs w:val="24"/>
        </w:rPr>
        <w:t>）</w:t>
      </w:r>
    </w:p>
    <w:p w:rsidR="00F82832" w:rsidRDefault="00F82832">
      <w:pPr>
        <w:rPr>
          <w:sz w:val="24"/>
          <w:szCs w:val="24"/>
        </w:rPr>
      </w:pPr>
    </w:p>
    <w:p w:rsidR="00381433" w:rsidRPr="00934180" w:rsidRDefault="00381433">
      <w:pPr>
        <w:rPr>
          <w:sz w:val="24"/>
          <w:szCs w:val="24"/>
        </w:rPr>
      </w:pPr>
      <w:r w:rsidRPr="00934180">
        <w:rPr>
          <w:rFonts w:hint="eastAsia"/>
          <w:sz w:val="24"/>
          <w:szCs w:val="24"/>
        </w:rPr>
        <w:t>第三天：</w:t>
      </w:r>
      <w:r w:rsidR="00002F53">
        <w:rPr>
          <w:rFonts w:hint="eastAsia"/>
          <w:sz w:val="24"/>
          <w:szCs w:val="24"/>
        </w:rPr>
        <w:t>（牙周炎患者的种植修复及维护）</w:t>
      </w:r>
    </w:p>
    <w:p w:rsidR="00381433" w:rsidRPr="00934180" w:rsidRDefault="00381433">
      <w:pPr>
        <w:rPr>
          <w:sz w:val="24"/>
          <w:szCs w:val="24"/>
        </w:rPr>
      </w:pPr>
      <w:r w:rsidRPr="00934180">
        <w:rPr>
          <w:rFonts w:hint="eastAsia"/>
          <w:sz w:val="24"/>
          <w:szCs w:val="24"/>
        </w:rPr>
        <w:t>上午</w:t>
      </w:r>
    </w:p>
    <w:p w:rsidR="001A72BC" w:rsidRDefault="001A72BC" w:rsidP="001A72BC">
      <w:pPr>
        <w:pStyle w:val="a3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8:30-9：00种植二期手术的原则和流程（释栋 副教授）</w:t>
      </w:r>
      <w:r w:rsidR="003A3600" w:rsidRPr="003A3600">
        <w:rPr>
          <w:rFonts w:hint="eastAsia"/>
          <w:color w:val="FF0000"/>
          <w:sz w:val="24"/>
          <w:szCs w:val="24"/>
        </w:rPr>
        <w:t>理论</w:t>
      </w:r>
    </w:p>
    <w:p w:rsidR="00381433" w:rsidRPr="001C3059" w:rsidRDefault="001A72BC" w:rsidP="001A72BC">
      <w:pPr>
        <w:pStyle w:val="a3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9：00-10：00</w:t>
      </w:r>
      <w:r w:rsidR="00002F53">
        <w:rPr>
          <w:rFonts w:hint="eastAsia"/>
          <w:sz w:val="24"/>
          <w:szCs w:val="24"/>
        </w:rPr>
        <w:t>牙周炎患者种植修复的特点和风险</w:t>
      </w:r>
      <w:r w:rsidR="001C3059">
        <w:rPr>
          <w:rFonts w:hint="eastAsia"/>
          <w:sz w:val="24"/>
          <w:szCs w:val="24"/>
        </w:rPr>
        <w:t>（释栋 副教授）</w:t>
      </w:r>
      <w:r w:rsidR="003A3600" w:rsidRPr="003A3600">
        <w:rPr>
          <w:rFonts w:hint="eastAsia"/>
          <w:color w:val="FF0000"/>
          <w:sz w:val="24"/>
          <w:szCs w:val="24"/>
        </w:rPr>
        <w:t>理论</w:t>
      </w:r>
    </w:p>
    <w:p w:rsidR="00381433" w:rsidRPr="00934180" w:rsidRDefault="001A72BC" w:rsidP="001A72BC">
      <w:pPr>
        <w:pStyle w:val="a3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10：00-10：30</w:t>
      </w:r>
      <w:r w:rsidR="00381433" w:rsidRPr="00934180">
        <w:rPr>
          <w:rFonts w:hint="eastAsia"/>
          <w:sz w:val="24"/>
          <w:szCs w:val="24"/>
        </w:rPr>
        <w:t>种植修复基本流程</w:t>
      </w:r>
      <w:r w:rsidR="001C3059">
        <w:rPr>
          <w:rFonts w:hint="eastAsia"/>
          <w:sz w:val="24"/>
          <w:szCs w:val="24"/>
        </w:rPr>
        <w:t>（</w:t>
      </w:r>
      <w:r w:rsidR="003C342C">
        <w:rPr>
          <w:rFonts w:hint="eastAsia"/>
          <w:sz w:val="24"/>
          <w:szCs w:val="24"/>
        </w:rPr>
        <w:t>张</w:t>
      </w:r>
      <w:r w:rsidR="002B6C83">
        <w:rPr>
          <w:rFonts w:hint="eastAsia"/>
          <w:sz w:val="24"/>
          <w:szCs w:val="24"/>
        </w:rPr>
        <w:t>海东</w:t>
      </w:r>
      <w:r w:rsidR="001C3059">
        <w:rPr>
          <w:rFonts w:hint="eastAsia"/>
          <w:sz w:val="24"/>
          <w:szCs w:val="24"/>
        </w:rPr>
        <w:t>）</w:t>
      </w:r>
      <w:r w:rsidR="003A3600" w:rsidRPr="003A3600">
        <w:rPr>
          <w:rFonts w:hint="eastAsia"/>
          <w:color w:val="FF0000"/>
          <w:sz w:val="24"/>
          <w:szCs w:val="24"/>
        </w:rPr>
        <w:t>操作</w:t>
      </w:r>
    </w:p>
    <w:p w:rsidR="00381433" w:rsidRPr="00934180" w:rsidRDefault="001A72BC" w:rsidP="001A72BC">
      <w:pPr>
        <w:pStyle w:val="a3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10：30-12：00</w:t>
      </w:r>
      <w:r w:rsidR="00381433" w:rsidRPr="00934180">
        <w:rPr>
          <w:rFonts w:hint="eastAsia"/>
          <w:sz w:val="24"/>
          <w:szCs w:val="24"/>
        </w:rPr>
        <w:t>种植印模技术操作（模型练习）</w:t>
      </w:r>
      <w:r w:rsidR="001C3059">
        <w:rPr>
          <w:rFonts w:hint="eastAsia"/>
          <w:sz w:val="24"/>
          <w:szCs w:val="24"/>
        </w:rPr>
        <w:t>（释栋、张海东）</w:t>
      </w:r>
      <w:r w:rsidR="003A3600" w:rsidRPr="003A3600">
        <w:rPr>
          <w:rFonts w:hint="eastAsia"/>
          <w:color w:val="FF0000"/>
          <w:sz w:val="24"/>
          <w:szCs w:val="24"/>
        </w:rPr>
        <w:t>操作</w:t>
      </w:r>
    </w:p>
    <w:p w:rsidR="00381433" w:rsidRPr="00934180" w:rsidRDefault="00381433" w:rsidP="00381433">
      <w:pPr>
        <w:rPr>
          <w:sz w:val="24"/>
          <w:szCs w:val="24"/>
        </w:rPr>
      </w:pPr>
      <w:r w:rsidRPr="00934180">
        <w:rPr>
          <w:rFonts w:hint="eastAsia"/>
          <w:sz w:val="24"/>
          <w:szCs w:val="24"/>
        </w:rPr>
        <w:t>下午</w:t>
      </w:r>
      <w:r w:rsidR="003A3600">
        <w:rPr>
          <w:rFonts w:hint="eastAsia"/>
          <w:sz w:val="24"/>
          <w:szCs w:val="24"/>
        </w:rPr>
        <w:t>（</w:t>
      </w:r>
      <w:r w:rsidR="003A3600" w:rsidRPr="003A3600">
        <w:rPr>
          <w:rFonts w:hint="eastAsia"/>
          <w:color w:val="FF0000"/>
          <w:sz w:val="24"/>
          <w:szCs w:val="24"/>
        </w:rPr>
        <w:t>理论</w:t>
      </w:r>
      <w:r w:rsidR="003A3600">
        <w:rPr>
          <w:rFonts w:hint="eastAsia"/>
          <w:sz w:val="24"/>
          <w:szCs w:val="24"/>
        </w:rPr>
        <w:t>）</w:t>
      </w:r>
    </w:p>
    <w:p w:rsidR="00381433" w:rsidRPr="00934180" w:rsidRDefault="001A72BC" w:rsidP="001A72BC">
      <w:pPr>
        <w:pStyle w:val="a3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13：00-1</w:t>
      </w:r>
      <w:r w:rsidR="0077613C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：</w:t>
      </w:r>
      <w:r w:rsidR="0077613C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0</w:t>
      </w:r>
      <w:r w:rsidR="00381433" w:rsidRPr="00934180">
        <w:rPr>
          <w:rFonts w:hint="eastAsia"/>
          <w:sz w:val="24"/>
          <w:szCs w:val="24"/>
        </w:rPr>
        <w:t>种植修复体的</w:t>
      </w:r>
      <w:r w:rsidR="00002F53">
        <w:rPr>
          <w:rFonts w:hint="eastAsia"/>
          <w:sz w:val="24"/>
          <w:szCs w:val="24"/>
        </w:rPr>
        <w:t>日常</w:t>
      </w:r>
      <w:r w:rsidR="00381433" w:rsidRPr="00934180">
        <w:rPr>
          <w:rFonts w:hint="eastAsia"/>
          <w:sz w:val="24"/>
          <w:szCs w:val="24"/>
        </w:rPr>
        <w:t>维护</w:t>
      </w:r>
      <w:r w:rsidR="00BF1C5E">
        <w:rPr>
          <w:rFonts w:hint="eastAsia"/>
          <w:sz w:val="24"/>
          <w:szCs w:val="24"/>
        </w:rPr>
        <w:t xml:space="preserve"> (</w:t>
      </w:r>
      <w:r>
        <w:rPr>
          <w:rFonts w:hint="eastAsia"/>
          <w:sz w:val="24"/>
          <w:szCs w:val="24"/>
        </w:rPr>
        <w:t>张立 副主任医师</w:t>
      </w:r>
      <w:r w:rsidR="00BF1C5E">
        <w:rPr>
          <w:rFonts w:hint="eastAsia"/>
          <w:sz w:val="24"/>
          <w:szCs w:val="24"/>
        </w:rPr>
        <w:t>)</w:t>
      </w:r>
    </w:p>
    <w:p w:rsidR="00381433" w:rsidRPr="00934180" w:rsidRDefault="001A72BC" w:rsidP="001A72BC">
      <w:pPr>
        <w:pStyle w:val="a3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77613C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：</w:t>
      </w:r>
      <w:r w:rsidR="0077613C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0-1</w:t>
      </w:r>
      <w:r w:rsidR="0077613C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：</w:t>
      </w:r>
      <w:r w:rsidR="0077613C"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0</w:t>
      </w:r>
      <w:r w:rsidR="00002F53">
        <w:rPr>
          <w:rFonts w:hint="eastAsia"/>
          <w:sz w:val="24"/>
          <w:szCs w:val="24"/>
        </w:rPr>
        <w:t>种植体周围病的诊断和治疗</w:t>
      </w:r>
      <w:r w:rsidR="00381433" w:rsidRPr="00934180">
        <w:rPr>
          <w:rFonts w:hint="eastAsia"/>
          <w:sz w:val="24"/>
          <w:szCs w:val="24"/>
        </w:rPr>
        <w:t>原则</w:t>
      </w:r>
      <w:r w:rsidR="00B864D1">
        <w:rPr>
          <w:rFonts w:hint="eastAsia"/>
          <w:sz w:val="24"/>
          <w:szCs w:val="24"/>
        </w:rPr>
        <w:t>（徐莉</w:t>
      </w:r>
      <w:r w:rsidR="00BF1C5E">
        <w:rPr>
          <w:rFonts w:hint="eastAsia"/>
          <w:sz w:val="24"/>
          <w:szCs w:val="24"/>
        </w:rPr>
        <w:t xml:space="preserve"> 教授</w:t>
      </w:r>
      <w:r w:rsidR="00B864D1">
        <w:rPr>
          <w:rFonts w:hint="eastAsia"/>
          <w:sz w:val="24"/>
          <w:szCs w:val="24"/>
        </w:rPr>
        <w:t>）</w:t>
      </w:r>
    </w:p>
    <w:p w:rsidR="00381433" w:rsidRDefault="0077613C" w:rsidP="0077613C">
      <w:pPr>
        <w:pStyle w:val="a3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15：00-16：30</w:t>
      </w:r>
      <w:r w:rsidR="00381433" w:rsidRPr="00934180">
        <w:rPr>
          <w:rFonts w:hint="eastAsia"/>
          <w:sz w:val="24"/>
          <w:szCs w:val="24"/>
        </w:rPr>
        <w:t>病例讨论</w:t>
      </w:r>
      <w:r w:rsidR="001A72BC">
        <w:rPr>
          <w:rFonts w:hint="eastAsia"/>
          <w:sz w:val="24"/>
          <w:szCs w:val="24"/>
        </w:rPr>
        <w:t>（</w:t>
      </w:r>
      <w:r w:rsidR="00EE65B4">
        <w:rPr>
          <w:rFonts w:hint="eastAsia"/>
          <w:sz w:val="24"/>
          <w:szCs w:val="24"/>
        </w:rPr>
        <w:t>孟焕新、</w:t>
      </w:r>
      <w:r w:rsidR="001A72BC">
        <w:rPr>
          <w:rFonts w:hint="eastAsia"/>
          <w:sz w:val="24"/>
          <w:szCs w:val="24"/>
        </w:rPr>
        <w:t>韩劼）</w:t>
      </w:r>
    </w:p>
    <w:p w:rsidR="00002F53" w:rsidRDefault="0077613C" w:rsidP="0077613C">
      <w:pPr>
        <w:pStyle w:val="a3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16：30-17：00</w:t>
      </w:r>
      <w:r w:rsidR="00002F53">
        <w:rPr>
          <w:rFonts w:hint="eastAsia"/>
          <w:sz w:val="24"/>
          <w:szCs w:val="24"/>
        </w:rPr>
        <w:t>考核、颁发证书</w:t>
      </w:r>
    </w:p>
    <w:p w:rsidR="001D63F2" w:rsidRDefault="001D63F2" w:rsidP="0077613C">
      <w:pPr>
        <w:pStyle w:val="a3"/>
        <w:ind w:left="360" w:firstLineChars="0" w:firstLine="0"/>
        <w:rPr>
          <w:sz w:val="24"/>
          <w:szCs w:val="24"/>
        </w:rPr>
      </w:pPr>
    </w:p>
    <w:p w:rsidR="001D63F2" w:rsidRDefault="001D63F2" w:rsidP="001D63F2">
      <w:pPr>
        <w:spacing w:line="380" w:lineRule="exact"/>
        <w:rPr>
          <w:rFonts w:ascii="楷体_GB2312" w:eastAsia="楷体_GB2312" w:hAnsi="宋体" w:cs="楷体_GB2312"/>
          <w:b/>
          <w:bCs/>
          <w:sz w:val="24"/>
          <w:szCs w:val="24"/>
        </w:rPr>
      </w:pPr>
      <w:r>
        <w:rPr>
          <w:rFonts w:ascii="楷体_GB2312" w:eastAsia="楷体_GB2312" w:hAnsi="宋体" w:cs="楷体_GB2312" w:hint="eastAsia"/>
          <w:b/>
          <w:bCs/>
          <w:sz w:val="24"/>
          <w:szCs w:val="24"/>
        </w:rPr>
        <w:t>注意事项：</w:t>
      </w:r>
    </w:p>
    <w:p w:rsidR="0063759D" w:rsidRPr="0063759D" w:rsidRDefault="0063759D" w:rsidP="001D63F2">
      <w:pPr>
        <w:spacing w:line="380" w:lineRule="exact"/>
        <w:rPr>
          <w:rFonts w:ascii="楷体_GB2312" w:eastAsia="楷体_GB2312" w:hAnsi="宋体"/>
          <w:bCs/>
          <w:sz w:val="24"/>
          <w:szCs w:val="24"/>
        </w:rPr>
      </w:pPr>
      <w:r w:rsidRPr="0063759D">
        <w:rPr>
          <w:rFonts w:ascii="楷体_GB2312" w:eastAsia="楷体_GB2312" w:hAnsi="宋体" w:cs="楷体_GB2312" w:hint="eastAsia"/>
          <w:bCs/>
          <w:sz w:val="24"/>
          <w:szCs w:val="24"/>
        </w:rPr>
        <w:t>1.</w:t>
      </w:r>
      <w:r w:rsidRPr="00A0533A">
        <w:rPr>
          <w:rFonts w:ascii="楷体_GB2312" w:eastAsia="楷体_GB2312" w:hAnsi="宋体" w:cs="楷体_GB2312" w:hint="eastAsia"/>
          <w:b/>
          <w:bCs/>
          <w:sz w:val="24"/>
          <w:szCs w:val="24"/>
        </w:rPr>
        <w:t>学习班须全程参加后，给予证书。</w:t>
      </w:r>
    </w:p>
    <w:p w:rsidR="001D63F2" w:rsidRDefault="0063759D" w:rsidP="001D63F2">
      <w:pPr>
        <w:spacing w:line="380" w:lineRule="exact"/>
        <w:rPr>
          <w:rFonts w:ascii="楷体_GB2312" w:eastAsia="楷体_GB2312" w:hAnsi="宋体"/>
          <w:b/>
          <w:bCs/>
          <w:sz w:val="24"/>
          <w:szCs w:val="24"/>
        </w:rPr>
      </w:pPr>
      <w:r>
        <w:rPr>
          <w:rFonts w:ascii="楷体_GB2312" w:eastAsia="楷体_GB2312" w:hAnsi="宋体" w:cs="楷体_GB2312" w:hint="eastAsia"/>
          <w:sz w:val="24"/>
          <w:szCs w:val="24"/>
        </w:rPr>
        <w:t>2</w:t>
      </w:r>
      <w:r w:rsidR="00D06E97">
        <w:rPr>
          <w:rFonts w:ascii="楷体_GB2312" w:eastAsia="楷体_GB2312" w:hAnsi="宋体" w:cs="楷体_GB2312" w:hint="eastAsia"/>
          <w:sz w:val="24"/>
          <w:szCs w:val="24"/>
        </w:rPr>
        <w:t>.</w:t>
      </w:r>
      <w:r w:rsidR="001D63F2">
        <w:rPr>
          <w:rFonts w:ascii="楷体_GB2312" w:eastAsia="楷体_GB2312" w:hAnsi="宋体" w:cs="楷体_GB2312" w:hint="eastAsia"/>
          <w:sz w:val="24"/>
          <w:szCs w:val="24"/>
        </w:rPr>
        <w:t>报名方式：请详细填写回执，并以电子邮件的形式发送到</w:t>
      </w:r>
      <w:hyperlink r:id="rId8" w:history="1">
        <w:r w:rsidR="001D63F2">
          <w:rPr>
            <w:rStyle w:val="a4"/>
            <w:rFonts w:ascii="楷体_GB2312" w:eastAsia="楷体_GB2312" w:hAnsi="宋体" w:cs="楷体_GB2312"/>
            <w:b/>
            <w:bCs/>
            <w:sz w:val="24"/>
            <w:szCs w:val="24"/>
          </w:rPr>
          <w:t>yazhouke</w:t>
        </w:r>
        <w:r w:rsidR="001D63F2">
          <w:rPr>
            <w:rStyle w:val="a4"/>
            <w:rFonts w:ascii="楷体_GB2312" w:eastAsia="楷体_GB2312" w:hAnsi="宋体" w:cs="楷体_GB2312" w:hint="eastAsia"/>
            <w:b/>
            <w:bCs/>
            <w:sz w:val="24"/>
            <w:szCs w:val="24"/>
          </w:rPr>
          <w:t>2011</w:t>
        </w:r>
        <w:r w:rsidR="001D63F2">
          <w:rPr>
            <w:rStyle w:val="a4"/>
            <w:rFonts w:ascii="楷体_GB2312" w:eastAsia="楷体_GB2312" w:hAnsi="宋体" w:cs="楷体_GB2312"/>
            <w:b/>
            <w:bCs/>
            <w:sz w:val="24"/>
            <w:szCs w:val="24"/>
          </w:rPr>
          <w:t>@163.com</w:t>
        </w:r>
      </w:hyperlink>
      <w:r w:rsidR="001D63F2">
        <w:rPr>
          <w:rFonts w:ascii="楷体_GB2312" w:eastAsia="楷体_GB2312" w:hAnsi="宋体" w:cs="楷体_GB2312" w:hint="eastAsia"/>
          <w:b/>
          <w:bCs/>
          <w:sz w:val="24"/>
          <w:szCs w:val="24"/>
        </w:rPr>
        <w:t>。</w:t>
      </w:r>
    </w:p>
    <w:p w:rsidR="001D63F2" w:rsidRDefault="0063759D" w:rsidP="001D63F2">
      <w:pPr>
        <w:spacing w:line="380" w:lineRule="exact"/>
        <w:rPr>
          <w:rFonts w:ascii="楷体_GB2312" w:eastAsia="楷体_GB2312" w:hAnsi="宋体"/>
          <w:b/>
          <w:bCs/>
          <w:sz w:val="24"/>
          <w:szCs w:val="24"/>
        </w:rPr>
      </w:pPr>
      <w:r>
        <w:rPr>
          <w:rFonts w:ascii="楷体_GB2312" w:eastAsia="楷体_GB2312" w:hAnsi="宋体" w:cs="楷体_GB2312" w:hint="eastAsia"/>
          <w:sz w:val="24"/>
          <w:szCs w:val="24"/>
        </w:rPr>
        <w:t>3</w:t>
      </w:r>
      <w:r w:rsidR="001D63F2">
        <w:rPr>
          <w:rFonts w:ascii="楷体_GB2312" w:eastAsia="楷体_GB2312" w:hAnsi="宋体" w:cs="楷体_GB2312" w:hint="eastAsia"/>
          <w:sz w:val="24"/>
          <w:szCs w:val="24"/>
        </w:rPr>
        <w:t>．请收到汇款通知后（电子邮件）再办理汇款手续，学员资格在收到汇款后生效。</w:t>
      </w:r>
      <w:r w:rsidR="00032101">
        <w:rPr>
          <w:rFonts w:ascii="楷体_GB2312" w:eastAsia="楷体_GB2312" w:hAnsi="宋体" w:cs="楷体_GB2312" w:hint="eastAsia"/>
          <w:sz w:val="24"/>
          <w:szCs w:val="24"/>
        </w:rPr>
        <w:t>汇款请汇到北京大学口腔医院。</w:t>
      </w:r>
    </w:p>
    <w:p w:rsidR="001D63F2" w:rsidRDefault="0063759D" w:rsidP="001D63F2">
      <w:pPr>
        <w:spacing w:line="380" w:lineRule="exact"/>
        <w:rPr>
          <w:rFonts w:ascii="楷体_GB2312" w:eastAsia="楷体_GB2312" w:hAnsi="宋体"/>
          <w:sz w:val="24"/>
          <w:szCs w:val="24"/>
        </w:rPr>
      </w:pPr>
      <w:r>
        <w:rPr>
          <w:rFonts w:ascii="楷体_GB2312" w:eastAsia="楷体_GB2312" w:hAnsi="宋体" w:cs="楷体_GB2312" w:hint="eastAsia"/>
          <w:sz w:val="24"/>
          <w:szCs w:val="24"/>
        </w:rPr>
        <w:t>4</w:t>
      </w:r>
      <w:r w:rsidR="001D63F2">
        <w:rPr>
          <w:rFonts w:ascii="楷体_GB2312" w:eastAsia="楷体_GB2312" w:hAnsi="宋体" w:cs="楷体_GB2312" w:hint="eastAsia"/>
          <w:sz w:val="24"/>
          <w:szCs w:val="24"/>
        </w:rPr>
        <w:t>．食宿自理。</w:t>
      </w:r>
      <w:r w:rsidR="001D63F2">
        <w:rPr>
          <w:rFonts w:ascii="楷体_GB2312" w:eastAsia="楷体_GB2312" w:hAnsi="宋体" w:cs="楷体_GB2312"/>
          <w:sz w:val="24"/>
          <w:szCs w:val="24"/>
        </w:rPr>
        <w:t xml:space="preserve">    </w:t>
      </w:r>
    </w:p>
    <w:p w:rsidR="001D63F2" w:rsidRDefault="001D63F2" w:rsidP="001D63F2">
      <w:pPr>
        <w:spacing w:line="380" w:lineRule="exact"/>
        <w:ind w:firstLineChars="200" w:firstLine="482"/>
        <w:rPr>
          <w:rFonts w:ascii="楷体_GB2312" w:eastAsia="楷体_GB2312" w:hAnsi="宋体" w:cs="楷体_GB2312"/>
          <w:sz w:val="24"/>
          <w:szCs w:val="24"/>
        </w:rPr>
      </w:pPr>
      <w:r>
        <w:rPr>
          <w:rFonts w:ascii="楷体_GB2312" w:eastAsia="楷体_GB2312" w:hAnsi="宋体" w:cs="楷体_GB2312" w:hint="eastAsia"/>
          <w:b/>
          <w:bCs/>
          <w:sz w:val="24"/>
          <w:szCs w:val="24"/>
        </w:rPr>
        <w:t>联</w:t>
      </w:r>
      <w:r>
        <w:rPr>
          <w:rFonts w:ascii="楷体_GB2312" w:eastAsia="楷体_GB2312" w:hAnsi="宋体" w:cs="楷体_GB2312"/>
          <w:b/>
          <w:bCs/>
          <w:sz w:val="24"/>
          <w:szCs w:val="24"/>
        </w:rPr>
        <w:t xml:space="preserve"> </w:t>
      </w:r>
      <w:r>
        <w:rPr>
          <w:rFonts w:ascii="楷体_GB2312" w:eastAsia="楷体_GB2312" w:hAnsi="宋体" w:cs="楷体_GB2312" w:hint="eastAsia"/>
          <w:b/>
          <w:bCs/>
          <w:sz w:val="24"/>
          <w:szCs w:val="24"/>
        </w:rPr>
        <w:t>系</w:t>
      </w:r>
      <w:r>
        <w:rPr>
          <w:rFonts w:ascii="楷体_GB2312" w:eastAsia="楷体_GB2312" w:hAnsi="宋体" w:cs="楷体_GB2312"/>
          <w:b/>
          <w:bCs/>
          <w:sz w:val="24"/>
          <w:szCs w:val="24"/>
        </w:rPr>
        <w:t xml:space="preserve"> </w:t>
      </w:r>
      <w:r>
        <w:rPr>
          <w:rFonts w:ascii="楷体_GB2312" w:eastAsia="楷体_GB2312" w:hAnsi="宋体" w:cs="楷体_GB2312" w:hint="eastAsia"/>
          <w:b/>
          <w:bCs/>
          <w:sz w:val="24"/>
          <w:szCs w:val="24"/>
        </w:rPr>
        <w:t>人：</w:t>
      </w:r>
      <w:r>
        <w:rPr>
          <w:rFonts w:ascii="楷体_GB2312" w:eastAsia="楷体_GB2312" w:hAnsi="宋体" w:cs="楷体_GB2312" w:hint="eastAsia"/>
          <w:sz w:val="24"/>
          <w:szCs w:val="24"/>
        </w:rPr>
        <w:t>刘建</w:t>
      </w:r>
    </w:p>
    <w:p w:rsidR="001D63F2" w:rsidRDefault="001D63F2" w:rsidP="001D63F2">
      <w:pPr>
        <w:spacing w:line="380" w:lineRule="exact"/>
        <w:ind w:firstLineChars="200" w:firstLine="482"/>
        <w:rPr>
          <w:rFonts w:ascii="宋体"/>
          <w:sz w:val="24"/>
          <w:szCs w:val="24"/>
        </w:rPr>
      </w:pPr>
      <w:r>
        <w:rPr>
          <w:rFonts w:ascii="楷体_GB2312" w:eastAsia="楷体_GB2312" w:hAnsi="宋体" w:cs="楷体_GB2312" w:hint="eastAsia"/>
          <w:b/>
          <w:bCs/>
          <w:sz w:val="24"/>
          <w:szCs w:val="24"/>
        </w:rPr>
        <w:t>联系电话</w:t>
      </w:r>
      <w:r>
        <w:rPr>
          <w:rFonts w:ascii="楷体_GB2312" w:eastAsia="楷体_GB2312" w:hAnsi="宋体" w:cs="楷体_GB2312" w:hint="eastAsia"/>
          <w:sz w:val="24"/>
          <w:szCs w:val="24"/>
        </w:rPr>
        <w:t>：</w:t>
      </w:r>
      <w:r>
        <w:rPr>
          <w:rFonts w:ascii="楷体_GB2312" w:eastAsia="楷体_GB2312" w:hAnsi="宋体" w:cs="楷体_GB2312"/>
          <w:sz w:val="24"/>
          <w:szCs w:val="24"/>
        </w:rPr>
        <w:t>010-</w:t>
      </w:r>
      <w:r>
        <w:rPr>
          <w:rFonts w:ascii="楷体_GB2312" w:eastAsia="楷体_GB2312" w:hAnsi="宋体" w:cs="楷体_GB2312" w:hint="eastAsia"/>
          <w:sz w:val="24"/>
          <w:szCs w:val="24"/>
        </w:rPr>
        <w:t>8</w:t>
      </w:r>
      <w:r>
        <w:rPr>
          <w:rFonts w:ascii="楷体_GB2312" w:eastAsia="楷体_GB2312" w:hAnsi="宋体" w:cs="楷体_GB2312"/>
          <w:sz w:val="24"/>
          <w:szCs w:val="24"/>
        </w:rPr>
        <w:t>21</w:t>
      </w:r>
      <w:r>
        <w:rPr>
          <w:rFonts w:ascii="楷体_GB2312" w:eastAsia="楷体_GB2312" w:hAnsi="宋体" w:cs="楷体_GB2312" w:hint="eastAsia"/>
          <w:sz w:val="24"/>
          <w:szCs w:val="24"/>
        </w:rPr>
        <w:t>95211</w:t>
      </w:r>
      <w:r w:rsidR="00690FF1">
        <w:rPr>
          <w:rFonts w:ascii="楷体_GB2312" w:eastAsia="楷体_GB2312" w:hAnsi="宋体" w:cs="楷体_GB2312" w:hint="eastAsia"/>
          <w:sz w:val="24"/>
          <w:szCs w:val="24"/>
        </w:rPr>
        <w:t>（周一至周四）</w:t>
      </w:r>
    </w:p>
    <w:p w:rsidR="001D63F2" w:rsidRDefault="001D63F2" w:rsidP="001D63F2">
      <w:pPr>
        <w:spacing w:line="400" w:lineRule="atLeast"/>
        <w:rPr>
          <w:rFonts w:ascii="楷体_GB2312" w:eastAsia="楷体_GB2312" w:hAnsi="宋体" w:cs="楷体_GB2312"/>
          <w:b/>
          <w:bCs/>
          <w:sz w:val="28"/>
          <w:szCs w:val="28"/>
        </w:rPr>
      </w:pPr>
      <w:r>
        <w:rPr>
          <w:rFonts w:ascii="楷体_GB2312" w:eastAsia="楷体_GB2312" w:hAnsi="宋体" w:cs="楷体_GB2312"/>
          <w:b/>
          <w:bCs/>
          <w:sz w:val="28"/>
          <w:szCs w:val="28"/>
        </w:rPr>
        <w:t xml:space="preserve">   </w:t>
      </w:r>
      <w:r>
        <w:rPr>
          <w:rFonts w:ascii="楷体_GB2312" w:eastAsia="楷体_GB2312" w:hAnsi="宋体" w:cs="楷体_GB2312" w:hint="eastAsia"/>
          <w:b/>
          <w:bCs/>
          <w:sz w:val="28"/>
          <w:szCs w:val="28"/>
        </w:rPr>
        <w:t xml:space="preserve">                              北京大学口腔医学院牙周科</w:t>
      </w:r>
    </w:p>
    <w:p w:rsidR="00976CAD" w:rsidRDefault="00976CAD" w:rsidP="00976CAD">
      <w:pPr>
        <w:spacing w:line="400" w:lineRule="atLeast"/>
        <w:rPr>
          <w:rFonts w:ascii="楷体_GB2312" w:eastAsia="楷体_GB2312" w:hAnsi="宋体"/>
          <w:b/>
          <w:bCs/>
          <w:sz w:val="28"/>
          <w:szCs w:val="28"/>
        </w:rPr>
      </w:pPr>
      <w:r>
        <w:rPr>
          <w:rFonts w:ascii="楷体_GB2312" w:eastAsia="楷体_GB2312" w:hAnsi="宋体" w:cs="楷体_GB2312" w:hint="eastAsia"/>
          <w:b/>
          <w:bCs/>
          <w:sz w:val="28"/>
          <w:szCs w:val="28"/>
        </w:rPr>
        <w:t xml:space="preserve">                             北京大学口腔医学院教育处（代章）</w:t>
      </w:r>
    </w:p>
    <w:p w:rsidR="001D63F2" w:rsidRDefault="001D63F2" w:rsidP="001D63F2">
      <w:pPr>
        <w:spacing w:line="400" w:lineRule="atLeast"/>
        <w:rPr>
          <w:rFonts w:ascii="宋体"/>
          <w:sz w:val="24"/>
          <w:szCs w:val="24"/>
        </w:rPr>
      </w:pPr>
      <w:r>
        <w:rPr>
          <w:rFonts w:ascii="楷体_GB2312" w:eastAsia="楷体_GB2312" w:hAnsi="宋体" w:cs="楷体_GB2312"/>
          <w:b/>
          <w:bCs/>
          <w:sz w:val="28"/>
          <w:szCs w:val="28"/>
        </w:rPr>
        <w:t xml:space="preserve">                                            201</w:t>
      </w:r>
      <w:r w:rsidR="00690FF1">
        <w:rPr>
          <w:rFonts w:ascii="楷体_GB2312" w:eastAsia="楷体_GB2312" w:hAnsi="宋体" w:cs="楷体_GB2312" w:hint="eastAsia"/>
          <w:b/>
          <w:bCs/>
          <w:sz w:val="28"/>
          <w:szCs w:val="28"/>
        </w:rPr>
        <w:t>8</w:t>
      </w:r>
      <w:r>
        <w:rPr>
          <w:rFonts w:ascii="楷体_GB2312" w:eastAsia="楷体_GB2312" w:hAnsi="宋体" w:cs="楷体_GB2312" w:hint="eastAsia"/>
          <w:b/>
          <w:bCs/>
          <w:sz w:val="28"/>
          <w:szCs w:val="28"/>
        </w:rPr>
        <w:t>年</w:t>
      </w:r>
      <w:r w:rsidR="00D06E97">
        <w:rPr>
          <w:rFonts w:ascii="楷体_GB2312" w:eastAsia="楷体_GB2312" w:hAnsi="宋体" w:cs="楷体_GB2312" w:hint="eastAsia"/>
          <w:b/>
          <w:bCs/>
          <w:sz w:val="28"/>
          <w:szCs w:val="28"/>
        </w:rPr>
        <w:t>2</w:t>
      </w:r>
      <w:r>
        <w:rPr>
          <w:rFonts w:ascii="楷体_GB2312" w:eastAsia="楷体_GB2312" w:hAnsi="宋体" w:cs="楷体_GB2312" w:hint="eastAsia"/>
          <w:b/>
          <w:bCs/>
          <w:sz w:val="28"/>
          <w:szCs w:val="28"/>
        </w:rPr>
        <w:t>月2</w:t>
      </w:r>
      <w:r w:rsidR="00D06E97">
        <w:rPr>
          <w:rFonts w:ascii="楷体_GB2312" w:eastAsia="楷体_GB2312" w:hAnsi="宋体" w:cs="楷体_GB2312" w:hint="eastAsia"/>
          <w:b/>
          <w:bCs/>
          <w:sz w:val="28"/>
          <w:szCs w:val="28"/>
        </w:rPr>
        <w:t>1</w:t>
      </w:r>
      <w:r>
        <w:rPr>
          <w:rFonts w:ascii="楷体_GB2312" w:eastAsia="楷体_GB2312" w:hAnsi="宋体" w:cs="楷体_GB2312" w:hint="eastAsia"/>
          <w:b/>
          <w:bCs/>
          <w:sz w:val="28"/>
          <w:szCs w:val="28"/>
        </w:rPr>
        <w:t>日</w:t>
      </w:r>
    </w:p>
    <w:bookmarkEnd w:id="0"/>
    <w:p w:rsidR="001D63F2" w:rsidRDefault="001D63F2" w:rsidP="0077613C">
      <w:pPr>
        <w:pStyle w:val="a3"/>
        <w:ind w:left="360" w:firstLineChars="0" w:firstLine="0"/>
        <w:rPr>
          <w:sz w:val="24"/>
          <w:szCs w:val="24"/>
        </w:rPr>
      </w:pPr>
    </w:p>
    <w:p w:rsidR="00AD685C" w:rsidRDefault="00AD685C" w:rsidP="00AD685C">
      <w:pPr>
        <w:spacing w:line="440" w:lineRule="exact"/>
        <w:jc w:val="center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cs="楷体_GB2312" w:hint="eastAsia"/>
          <w:b/>
          <w:bCs/>
          <w:sz w:val="30"/>
          <w:szCs w:val="30"/>
        </w:rPr>
        <w:t>参加</w:t>
      </w:r>
      <w:r>
        <w:rPr>
          <w:rFonts w:ascii="楷体_GB2312" w:eastAsia="楷体_GB2312" w:hAnsi="宋体" w:cs="楷体_GB2312" w:hint="eastAsia"/>
          <w:b/>
          <w:bCs/>
          <w:sz w:val="30"/>
          <w:szCs w:val="30"/>
        </w:rPr>
        <w:t>《</w:t>
      </w:r>
      <w:r w:rsidR="00690FF1">
        <w:rPr>
          <w:rFonts w:ascii="幼圆" w:eastAsia="幼圆" w:hAnsi="宋体" w:cs="幼圆" w:hint="eastAsia"/>
          <w:b/>
          <w:bCs/>
          <w:sz w:val="30"/>
          <w:szCs w:val="30"/>
        </w:rPr>
        <w:t>牙周炎患者种植治疗</w:t>
      </w:r>
      <w:r>
        <w:rPr>
          <w:rFonts w:ascii="楷体_GB2312" w:eastAsia="楷体_GB2312" w:cs="楷体_GB2312" w:hint="eastAsia"/>
          <w:b/>
          <w:bCs/>
          <w:color w:val="000000"/>
          <w:sz w:val="30"/>
          <w:szCs w:val="30"/>
        </w:rPr>
        <w:t>》</w:t>
      </w:r>
      <w:r>
        <w:rPr>
          <w:rFonts w:ascii="楷体_GB2312" w:eastAsia="楷体_GB2312" w:cs="楷体_GB2312" w:hint="eastAsia"/>
          <w:b/>
          <w:bCs/>
          <w:sz w:val="30"/>
          <w:szCs w:val="30"/>
        </w:rPr>
        <w:t>培训班回执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00"/>
        <w:gridCol w:w="420"/>
        <w:gridCol w:w="840"/>
        <w:gridCol w:w="900"/>
        <w:gridCol w:w="1260"/>
        <w:gridCol w:w="669"/>
        <w:gridCol w:w="771"/>
        <w:gridCol w:w="930"/>
        <w:gridCol w:w="870"/>
        <w:gridCol w:w="1080"/>
        <w:gridCol w:w="900"/>
      </w:tblGrid>
      <w:tr w:rsidR="00AD685C" w:rsidTr="002E24AA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Default="00AD685C" w:rsidP="005D1B44">
            <w:pPr>
              <w:spacing w:line="480" w:lineRule="auto"/>
              <w:ind w:leftChars="20" w:left="42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Default="00AD685C" w:rsidP="005D1B44">
            <w:pPr>
              <w:spacing w:line="480" w:lineRule="auto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Default="00AD685C" w:rsidP="005D1B44">
            <w:pPr>
              <w:spacing w:line="480" w:lineRule="auto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Default="00AD685C" w:rsidP="005D1B44">
            <w:pPr>
              <w:spacing w:line="480" w:lineRule="auto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Default="00AD685C" w:rsidP="005D1B44">
            <w:pPr>
              <w:spacing w:line="480" w:lineRule="auto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Default="00AD685C" w:rsidP="005D1B44">
            <w:pPr>
              <w:spacing w:line="480" w:lineRule="auto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Default="00AD685C" w:rsidP="005D1B44">
            <w:pPr>
              <w:spacing w:line="480" w:lineRule="auto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是否来自基层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Default="00AD685C" w:rsidP="005D1B44">
            <w:pPr>
              <w:spacing w:line="480" w:lineRule="auto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Default="00AD685C" w:rsidP="005D1B44">
            <w:pPr>
              <w:spacing w:line="480" w:lineRule="auto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Default="00AD685C" w:rsidP="005D1B44">
            <w:pPr>
              <w:spacing w:line="480" w:lineRule="auto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  <w:tr w:rsidR="00AD685C" w:rsidTr="002E24AA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Default="00AD685C" w:rsidP="005D1B44">
            <w:pPr>
              <w:spacing w:line="480" w:lineRule="auto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Default="00AD685C" w:rsidP="005D1B44">
            <w:pPr>
              <w:spacing w:line="480" w:lineRule="auto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Default="00AD685C" w:rsidP="005D1B44">
            <w:pPr>
              <w:spacing w:line="480" w:lineRule="auto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Default="00AD685C" w:rsidP="005D1B44">
            <w:pPr>
              <w:spacing w:line="480" w:lineRule="auto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Default="00AD685C" w:rsidP="005D1B44">
            <w:pPr>
              <w:spacing w:line="480" w:lineRule="auto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Default="00AD685C" w:rsidP="005D1B44">
            <w:pPr>
              <w:spacing w:line="480" w:lineRule="auto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Default="00AD685C" w:rsidP="005D1B44">
            <w:pPr>
              <w:spacing w:line="480" w:lineRule="auto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手机：</w:t>
            </w:r>
          </w:p>
        </w:tc>
      </w:tr>
      <w:tr w:rsidR="00AD685C" w:rsidTr="002E24AA">
        <w:trPr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Default="00AD685C" w:rsidP="005D1B44">
            <w:pPr>
              <w:spacing w:line="480" w:lineRule="auto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Default="00AD685C" w:rsidP="005D1B44">
            <w:pPr>
              <w:spacing w:line="480" w:lineRule="auto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Default="00AD685C" w:rsidP="005D1B44">
            <w:pPr>
              <w:spacing w:line="480" w:lineRule="auto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Default="00AD685C" w:rsidP="005D1B44">
            <w:pPr>
              <w:spacing w:line="480" w:lineRule="auto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  <w:tr w:rsidR="00AD685C" w:rsidTr="002E24AA">
        <w:trPr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Default="00AD685C" w:rsidP="005D1B44">
            <w:pPr>
              <w:spacing w:line="480" w:lineRule="auto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通信地址</w:t>
            </w: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Default="00AD685C" w:rsidP="005D1B44">
            <w:pPr>
              <w:spacing w:line="480" w:lineRule="auto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Default="00AD685C" w:rsidP="005D1B44">
            <w:pPr>
              <w:spacing w:line="480" w:lineRule="auto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邮</w:t>
            </w:r>
            <w:r>
              <w:rPr>
                <w:rFonts w:ascii="楷体_GB2312" w:eastAsia="楷体_GB2312" w:cs="楷体_GB2312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编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Default="00AD685C" w:rsidP="005D1B44">
            <w:pPr>
              <w:spacing w:line="480" w:lineRule="auto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  <w:tr w:rsidR="00AD685C" w:rsidTr="002E24AA">
        <w:trPr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Default="00AD685C" w:rsidP="005D1B44">
            <w:pPr>
              <w:jc w:val="center"/>
              <w:rPr>
                <w:rFonts w:asci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有无自带参加讨论的病例</w:t>
            </w: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Default="00690FF1" w:rsidP="00690FF1">
            <w:pPr>
              <w:spacing w:line="480" w:lineRule="auto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①</w:t>
            </w:r>
            <w:r w:rsidR="00AD685C"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用于手术班讨论病例；</w:t>
            </w: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②</w:t>
            </w:r>
            <w:r w:rsidR="00AD685C"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 xml:space="preserve"> 无自带病例</w:t>
            </w:r>
          </w:p>
        </w:tc>
      </w:tr>
      <w:tr w:rsidR="00AD685C" w:rsidTr="002E24AA">
        <w:trPr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Default="00AD685C" w:rsidP="005D1B44">
            <w:pPr>
              <w:spacing w:line="480" w:lineRule="auto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C" w:rsidRDefault="00AD685C" w:rsidP="005D1B44">
            <w:pPr>
              <w:spacing w:line="480" w:lineRule="auto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</w:tbl>
    <w:p w:rsidR="00C70DCC" w:rsidRPr="00AD685C" w:rsidRDefault="00C70DCC" w:rsidP="00002F53">
      <w:pPr>
        <w:rPr>
          <w:sz w:val="24"/>
          <w:szCs w:val="24"/>
        </w:rPr>
      </w:pPr>
    </w:p>
    <w:p w:rsidR="00381433" w:rsidRDefault="00381433" w:rsidP="00381433">
      <w:pPr>
        <w:pStyle w:val="a3"/>
        <w:ind w:left="360" w:firstLineChars="0" w:firstLine="0"/>
      </w:pPr>
    </w:p>
    <w:p w:rsidR="00370C7E" w:rsidRPr="00370C7E" w:rsidRDefault="00370C7E" w:rsidP="00370C7E">
      <w:pPr>
        <w:rPr>
          <w:b/>
          <w:sz w:val="28"/>
          <w:szCs w:val="28"/>
        </w:rPr>
      </w:pPr>
      <w:r w:rsidRPr="00370C7E">
        <w:rPr>
          <w:b/>
          <w:sz w:val="28"/>
          <w:szCs w:val="28"/>
        </w:rPr>
        <w:t xml:space="preserve">  </w:t>
      </w:r>
    </w:p>
    <w:sectPr w:rsidR="00370C7E" w:rsidRPr="00370C7E" w:rsidSect="002B0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C27" w:rsidRDefault="009F1C27" w:rsidP="00CF6D75">
      <w:r>
        <w:separator/>
      </w:r>
    </w:p>
  </w:endnote>
  <w:endnote w:type="continuationSeparator" w:id="0">
    <w:p w:rsidR="009F1C27" w:rsidRDefault="009F1C27" w:rsidP="00CF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C27" w:rsidRDefault="009F1C27" w:rsidP="00CF6D75">
      <w:r>
        <w:separator/>
      </w:r>
    </w:p>
  </w:footnote>
  <w:footnote w:type="continuationSeparator" w:id="0">
    <w:p w:rsidR="009F1C27" w:rsidRDefault="009F1C27" w:rsidP="00CF6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F152B"/>
    <w:multiLevelType w:val="hybridMultilevel"/>
    <w:tmpl w:val="49B05A40"/>
    <w:lvl w:ilvl="0" w:tplc="AE846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C0202A"/>
    <w:multiLevelType w:val="hybridMultilevel"/>
    <w:tmpl w:val="93000A90"/>
    <w:lvl w:ilvl="0" w:tplc="0610F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F9324A"/>
    <w:multiLevelType w:val="hybridMultilevel"/>
    <w:tmpl w:val="732013EA"/>
    <w:lvl w:ilvl="0" w:tplc="5AAA9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655AB8"/>
    <w:multiLevelType w:val="hybridMultilevel"/>
    <w:tmpl w:val="8504548E"/>
    <w:lvl w:ilvl="0" w:tplc="73DC4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B5054C9"/>
    <w:multiLevelType w:val="hybridMultilevel"/>
    <w:tmpl w:val="7BDE7444"/>
    <w:lvl w:ilvl="0" w:tplc="3CCCD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BE64F79"/>
    <w:multiLevelType w:val="hybridMultilevel"/>
    <w:tmpl w:val="89C84764"/>
    <w:lvl w:ilvl="0" w:tplc="0D6A1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B4F0AD0"/>
    <w:multiLevelType w:val="hybridMultilevel"/>
    <w:tmpl w:val="879E52F8"/>
    <w:lvl w:ilvl="0" w:tplc="6BF888B8">
      <w:start w:val="1"/>
      <w:numFmt w:val="japaneseCounting"/>
      <w:lvlText w:val="第%1期"/>
      <w:lvlJc w:val="left"/>
      <w:pPr>
        <w:ind w:left="982" w:hanging="982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19270A7"/>
    <w:multiLevelType w:val="hybridMultilevel"/>
    <w:tmpl w:val="AEDA5C2C"/>
    <w:lvl w:ilvl="0" w:tplc="A5F05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C153024"/>
    <w:multiLevelType w:val="hybridMultilevel"/>
    <w:tmpl w:val="A164EB04"/>
    <w:lvl w:ilvl="0" w:tplc="13868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A8346A8"/>
    <w:multiLevelType w:val="hybridMultilevel"/>
    <w:tmpl w:val="96083662"/>
    <w:lvl w:ilvl="0" w:tplc="89285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25EB"/>
    <w:rsid w:val="00002F53"/>
    <w:rsid w:val="00017B22"/>
    <w:rsid w:val="00032101"/>
    <w:rsid w:val="00047057"/>
    <w:rsid w:val="00156230"/>
    <w:rsid w:val="001A02E9"/>
    <w:rsid w:val="001A72BC"/>
    <w:rsid w:val="001C3059"/>
    <w:rsid w:val="001D63F2"/>
    <w:rsid w:val="00287B89"/>
    <w:rsid w:val="00291379"/>
    <w:rsid w:val="002A7302"/>
    <w:rsid w:val="002B0102"/>
    <w:rsid w:val="002B6C83"/>
    <w:rsid w:val="002C6636"/>
    <w:rsid w:val="002E24AA"/>
    <w:rsid w:val="002E3991"/>
    <w:rsid w:val="00316C66"/>
    <w:rsid w:val="0032786B"/>
    <w:rsid w:val="00370C7E"/>
    <w:rsid w:val="00377EF8"/>
    <w:rsid w:val="00381433"/>
    <w:rsid w:val="0038423F"/>
    <w:rsid w:val="003A3600"/>
    <w:rsid w:val="003C159F"/>
    <w:rsid w:val="003C342C"/>
    <w:rsid w:val="004419BF"/>
    <w:rsid w:val="00546CF5"/>
    <w:rsid w:val="005927D0"/>
    <w:rsid w:val="005F4A94"/>
    <w:rsid w:val="0063759D"/>
    <w:rsid w:val="006660A9"/>
    <w:rsid w:val="00690FF1"/>
    <w:rsid w:val="00710149"/>
    <w:rsid w:val="00720D66"/>
    <w:rsid w:val="007325EB"/>
    <w:rsid w:val="0077613C"/>
    <w:rsid w:val="00822813"/>
    <w:rsid w:val="008A2930"/>
    <w:rsid w:val="008A5E79"/>
    <w:rsid w:val="00934180"/>
    <w:rsid w:val="00976CAD"/>
    <w:rsid w:val="009A4ADC"/>
    <w:rsid w:val="009F1C27"/>
    <w:rsid w:val="00A0533A"/>
    <w:rsid w:val="00A41C8A"/>
    <w:rsid w:val="00A64610"/>
    <w:rsid w:val="00AD685C"/>
    <w:rsid w:val="00B663E1"/>
    <w:rsid w:val="00B864D1"/>
    <w:rsid w:val="00BA26BB"/>
    <w:rsid w:val="00BF0533"/>
    <w:rsid w:val="00BF1C5E"/>
    <w:rsid w:val="00C70DCC"/>
    <w:rsid w:val="00C96BA4"/>
    <w:rsid w:val="00CF6D75"/>
    <w:rsid w:val="00D0118F"/>
    <w:rsid w:val="00D06E97"/>
    <w:rsid w:val="00D62D45"/>
    <w:rsid w:val="00DC5199"/>
    <w:rsid w:val="00DD75C7"/>
    <w:rsid w:val="00E0726D"/>
    <w:rsid w:val="00E24D2C"/>
    <w:rsid w:val="00E25B0C"/>
    <w:rsid w:val="00E52009"/>
    <w:rsid w:val="00E840D3"/>
    <w:rsid w:val="00EB72A4"/>
    <w:rsid w:val="00EE65B4"/>
    <w:rsid w:val="00F02EF8"/>
    <w:rsid w:val="00F20DCB"/>
    <w:rsid w:val="00F37451"/>
    <w:rsid w:val="00F8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5D6DE3-C7D0-46FA-BD93-402A14F2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1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C7E"/>
    <w:pPr>
      <w:ind w:firstLineChars="200" w:firstLine="420"/>
    </w:pPr>
  </w:style>
  <w:style w:type="character" w:styleId="a4">
    <w:name w:val="Hyperlink"/>
    <w:rsid w:val="001D63F2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CF6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F6D7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F6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F6D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zhouke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62E9B-EFE4-429C-A349-9BD0F22EB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释栋</dc:creator>
  <cp:keywords/>
  <dc:description/>
  <cp:lastModifiedBy>wangmian</cp:lastModifiedBy>
  <cp:revision>24</cp:revision>
  <dcterms:created xsi:type="dcterms:W3CDTF">2016-11-15T02:01:00Z</dcterms:created>
  <dcterms:modified xsi:type="dcterms:W3CDTF">2018-03-29T05:48:00Z</dcterms:modified>
</cp:coreProperties>
</file>