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AD7F24"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AB7F47">
        <w:rPr>
          <w:rFonts w:hint="eastAsia"/>
          <w:sz w:val="28"/>
          <w:szCs w:val="28"/>
        </w:rPr>
        <w:t>8</w:t>
      </w:r>
      <w:r w:rsidRPr="00C711BD">
        <w:rPr>
          <w:rFonts w:hint="eastAsia"/>
          <w:sz w:val="28"/>
          <w:szCs w:val="28"/>
        </w:rPr>
        <w:t>年</w:t>
      </w:r>
      <w:r w:rsidR="00FA6443">
        <w:rPr>
          <w:rFonts w:hint="eastAsia"/>
          <w:sz w:val="28"/>
          <w:szCs w:val="28"/>
        </w:rPr>
        <w:t>4</w:t>
      </w:r>
      <w:r w:rsidRPr="00C711BD">
        <w:rPr>
          <w:rFonts w:hint="eastAsia"/>
          <w:sz w:val="28"/>
          <w:szCs w:val="28"/>
        </w:rPr>
        <w:t>期</w:t>
      </w:r>
    </w:p>
    <w:p w:rsidR="00C711BD" w:rsidRDefault="00AD7F24"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887BFF" w:rsidP="008B7A4E">
      <w:pPr>
        <w:rPr>
          <w:color w:val="0070C0"/>
          <w:sz w:val="28"/>
          <w:szCs w:val="28"/>
        </w:rPr>
      </w:pPr>
      <w:r w:rsidRPr="00AD7F24">
        <w:rPr>
          <w:rFonts w:eastAsia="华文新魏"/>
          <w:b/>
          <w:color w:val="0070C0"/>
          <w:sz w:val="44"/>
          <w:szCs w:val="44"/>
        </w:rPr>
        <w:pict>
          <v:shape id="_x0000_i1026"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数据库简介"/>
          </v:shape>
        </w:pict>
      </w:r>
    </w:p>
    <w:tbl>
      <w:tblPr>
        <w:tblW w:w="5000" w:type="pct"/>
        <w:tblCellSpacing w:w="0" w:type="dxa"/>
        <w:tblCellMar>
          <w:left w:w="0" w:type="dxa"/>
          <w:right w:w="0" w:type="dxa"/>
        </w:tblCellMar>
        <w:tblLook w:val="04A0"/>
      </w:tblPr>
      <w:tblGrid>
        <w:gridCol w:w="8312"/>
      </w:tblGrid>
      <w:tr w:rsidR="000C4C0E" w:rsidRPr="00DA058A" w:rsidTr="000C4C0E">
        <w:trPr>
          <w:trHeight w:val="900"/>
          <w:tblCellSpacing w:w="0" w:type="dxa"/>
        </w:trPr>
        <w:tc>
          <w:tcPr>
            <w:tcW w:w="0" w:type="auto"/>
            <w:vAlign w:val="center"/>
            <w:hideMark/>
          </w:tcPr>
          <w:p w:rsidR="000C4C0E" w:rsidRPr="00DA058A" w:rsidRDefault="00FA6443" w:rsidP="000C4C0E">
            <w:pPr>
              <w:pStyle w:val="nr"/>
              <w:spacing w:line="360" w:lineRule="auto"/>
              <w:rPr>
                <w:rFonts w:ascii="Times New Roman" w:eastAsia="华文新魏" w:hAnsi="Times New Roman" w:cs="Times New Roman"/>
                <w:b/>
                <w:color w:val="auto"/>
                <w:kern w:val="2"/>
                <w:sz w:val="32"/>
                <w:szCs w:val="32"/>
                <w:highlight w:val="cyan"/>
                <w:shd w:val="pct15" w:color="auto" w:fill="FFFFFF"/>
              </w:rPr>
            </w:pPr>
            <w:r w:rsidRPr="00DA058A">
              <w:rPr>
                <w:rFonts w:ascii="Times New Roman" w:eastAsia="华文新魏" w:hAnsi="Times New Roman" w:cs="Times New Roman" w:hint="eastAsia"/>
                <w:bCs/>
                <w:color w:val="auto"/>
                <w:kern w:val="2"/>
                <w:sz w:val="32"/>
                <w:szCs w:val="32"/>
                <w:highlight w:val="cyan"/>
                <w:shd w:val="pct15" w:color="auto" w:fill="FFFFFF"/>
              </w:rPr>
              <w:t>LWW</w:t>
            </w:r>
            <w:r w:rsidRPr="00DA058A">
              <w:rPr>
                <w:rFonts w:ascii="Times New Roman" w:eastAsia="华文新魏" w:hAnsi="Times New Roman" w:cs="Times New Roman" w:hint="eastAsia"/>
                <w:bCs/>
                <w:color w:val="auto"/>
                <w:kern w:val="2"/>
                <w:sz w:val="32"/>
                <w:szCs w:val="32"/>
                <w:highlight w:val="cyan"/>
                <w:shd w:val="pct15" w:color="auto" w:fill="FFFFFF"/>
              </w:rPr>
              <w:t>在线图书</w:t>
            </w:r>
          </w:p>
        </w:tc>
      </w:tr>
    </w:tbl>
    <w:p w:rsidR="000C4C0E" w:rsidRPr="000C4C0E" w:rsidRDefault="000C4C0E" w:rsidP="000C4C0E">
      <w:pPr>
        <w:pStyle w:val="nr"/>
        <w:spacing w:line="360" w:lineRule="auto"/>
        <w:rPr>
          <w:rFonts w:ascii="隶书" w:eastAsia="隶书"/>
          <w:b/>
          <w:bCs/>
          <w:vanish/>
          <w:sz w:val="32"/>
          <w:szCs w:val="32"/>
          <w:highlight w:val="cyan"/>
        </w:rPr>
      </w:pPr>
    </w:p>
    <w:tbl>
      <w:tblPr>
        <w:tblW w:w="5000" w:type="pct"/>
        <w:tblCellSpacing w:w="0" w:type="dxa"/>
        <w:tblCellMar>
          <w:left w:w="0" w:type="dxa"/>
          <w:right w:w="0" w:type="dxa"/>
        </w:tblCellMar>
        <w:tblLook w:val="04A0"/>
      </w:tblPr>
      <w:tblGrid>
        <w:gridCol w:w="6"/>
        <w:gridCol w:w="8306"/>
      </w:tblGrid>
      <w:tr w:rsidR="000C4C0E" w:rsidRPr="000C4C0E" w:rsidTr="000C4C0E">
        <w:trPr>
          <w:tblCellSpacing w:w="0" w:type="dxa"/>
        </w:trPr>
        <w:tc>
          <w:tcPr>
            <w:tcW w:w="0" w:type="auto"/>
            <w:vAlign w:val="center"/>
            <w:hideMark/>
          </w:tcPr>
          <w:p w:rsidR="000C4C0E" w:rsidRPr="000C4C0E" w:rsidRDefault="000C4C0E" w:rsidP="000C4C0E">
            <w:pPr>
              <w:pStyle w:val="nr"/>
              <w:spacing w:line="360" w:lineRule="auto"/>
              <w:rPr>
                <w:rFonts w:ascii="隶书" w:eastAsia="隶书"/>
                <w:b/>
                <w:bCs/>
                <w:sz w:val="32"/>
                <w:szCs w:val="32"/>
                <w:highlight w:val="cyan"/>
              </w:rPr>
            </w:pPr>
          </w:p>
        </w:tc>
        <w:tc>
          <w:tcPr>
            <w:tcW w:w="0" w:type="auto"/>
            <w:vAlign w:val="center"/>
            <w:hideMark/>
          </w:tcPr>
          <w:p w:rsidR="00DA058A" w:rsidRDefault="00DA058A" w:rsidP="000C4C0E">
            <w:pPr>
              <w:pStyle w:val="nr"/>
              <w:spacing w:line="360" w:lineRule="auto"/>
              <w:rPr>
                <w:rFonts w:ascii="Arial" w:hAnsi="Arial" w:cs="Arial" w:hint="eastAsia"/>
                <w:color w:val="333333"/>
                <w:sz w:val="24"/>
                <w:szCs w:val="24"/>
              </w:rPr>
            </w:pPr>
          </w:p>
          <w:p w:rsidR="00000000" w:rsidRPr="000C4C0E" w:rsidRDefault="000C4C0E" w:rsidP="000C4C0E">
            <w:pPr>
              <w:pStyle w:val="nr"/>
              <w:spacing w:line="360" w:lineRule="auto"/>
              <w:rPr>
                <w:rFonts w:ascii="隶书" w:eastAsia="隶书"/>
                <w:b/>
                <w:bCs/>
                <w:sz w:val="32"/>
                <w:szCs w:val="32"/>
                <w:highlight w:val="cyan"/>
              </w:rPr>
            </w:pPr>
            <w:r>
              <w:rPr>
                <w:rFonts w:ascii="Arial" w:hAnsi="Arial" w:cs="Arial" w:hint="eastAsia"/>
                <w:color w:val="333333"/>
                <w:sz w:val="24"/>
                <w:szCs w:val="24"/>
              </w:rPr>
              <w:t xml:space="preserve">    </w:t>
            </w:r>
            <w:r w:rsidR="00DA058A" w:rsidRPr="00DA058A">
              <w:rPr>
                <w:rFonts w:ascii="Arial" w:hAnsi="Arial" w:cs="Arial" w:hint="eastAsia"/>
                <w:color w:val="333333"/>
                <w:sz w:val="24"/>
                <w:szCs w:val="24"/>
              </w:rPr>
              <w:t xml:space="preserve"> LWW </w:t>
            </w:r>
            <w:proofErr w:type="spellStart"/>
            <w:r w:rsidR="00DA058A" w:rsidRPr="00DA058A">
              <w:rPr>
                <w:rFonts w:ascii="Arial" w:hAnsi="Arial" w:cs="Arial" w:hint="eastAsia"/>
                <w:color w:val="333333"/>
                <w:sz w:val="24"/>
                <w:szCs w:val="24"/>
              </w:rPr>
              <w:t>Doody's</w:t>
            </w:r>
            <w:proofErr w:type="spellEnd"/>
            <w:r w:rsidR="00DA058A" w:rsidRPr="00DA058A">
              <w:rPr>
                <w:rFonts w:ascii="Arial" w:hAnsi="Arial" w:cs="Arial" w:hint="eastAsia"/>
                <w:color w:val="333333"/>
                <w:sz w:val="24"/>
                <w:szCs w:val="24"/>
              </w:rPr>
              <w:t xml:space="preserve"> All Reviewed Collection </w:t>
            </w:r>
            <w:r w:rsidR="00DA058A" w:rsidRPr="00DA058A">
              <w:rPr>
                <w:rFonts w:ascii="Arial" w:hAnsi="Arial" w:cs="Arial" w:hint="eastAsia"/>
                <w:color w:val="333333"/>
                <w:sz w:val="24"/>
                <w:szCs w:val="24"/>
              </w:rPr>
              <w:t>甄选</w:t>
            </w:r>
            <w:r w:rsidR="00DA058A" w:rsidRPr="00DA058A">
              <w:rPr>
                <w:rFonts w:ascii="Arial" w:hAnsi="Arial" w:cs="Arial" w:hint="eastAsia"/>
                <w:color w:val="333333"/>
                <w:sz w:val="24"/>
                <w:szCs w:val="24"/>
              </w:rPr>
              <w:t xml:space="preserve"> LWW </w:t>
            </w:r>
            <w:r w:rsidR="00DA058A" w:rsidRPr="00DA058A">
              <w:rPr>
                <w:rFonts w:ascii="Arial" w:hAnsi="Arial" w:cs="Arial" w:hint="eastAsia"/>
                <w:color w:val="333333"/>
                <w:sz w:val="24"/>
                <w:szCs w:val="24"/>
              </w:rPr>
              <w:t>出版社的</w:t>
            </w:r>
            <w:r w:rsidR="00DA058A" w:rsidRPr="00DA058A">
              <w:rPr>
                <w:rFonts w:ascii="Arial" w:hAnsi="Arial" w:cs="Arial" w:hint="eastAsia"/>
                <w:color w:val="333333"/>
                <w:sz w:val="24"/>
                <w:szCs w:val="24"/>
              </w:rPr>
              <w:t xml:space="preserve"> 152 </w:t>
            </w:r>
            <w:proofErr w:type="gramStart"/>
            <w:r w:rsidR="00DA058A" w:rsidRPr="00DA058A">
              <w:rPr>
                <w:rFonts w:ascii="Arial" w:hAnsi="Arial" w:cs="Arial" w:hint="eastAsia"/>
                <w:color w:val="333333"/>
                <w:sz w:val="24"/>
                <w:szCs w:val="24"/>
              </w:rPr>
              <w:t>本电子书</w:t>
            </w:r>
            <w:proofErr w:type="gramEnd"/>
            <w:r w:rsidR="00DA058A" w:rsidRPr="00DA058A">
              <w:rPr>
                <w:rFonts w:ascii="Arial" w:hAnsi="Arial" w:cs="Arial" w:hint="eastAsia"/>
                <w:color w:val="333333"/>
                <w:sz w:val="24"/>
                <w:szCs w:val="24"/>
              </w:rPr>
              <w:t>组成的合集，涉及的内容包括医学，护理和保健等领域。在这个合集里，每一本电子书都是由</w:t>
            </w:r>
            <w:r w:rsidR="00DA058A" w:rsidRPr="00DA058A">
              <w:rPr>
                <w:rFonts w:ascii="Arial" w:hAnsi="Arial" w:cs="Arial" w:hint="eastAsia"/>
                <w:color w:val="333333"/>
                <w:sz w:val="24"/>
                <w:szCs w:val="24"/>
              </w:rPr>
              <w:t xml:space="preserve"> </w:t>
            </w:r>
            <w:proofErr w:type="spellStart"/>
            <w:r w:rsidR="00DA058A" w:rsidRPr="00DA058A">
              <w:rPr>
                <w:rFonts w:ascii="Arial" w:hAnsi="Arial" w:cs="Arial" w:hint="eastAsia"/>
                <w:color w:val="333333"/>
                <w:sz w:val="24"/>
                <w:szCs w:val="24"/>
              </w:rPr>
              <w:t>Doody's</w:t>
            </w:r>
            <w:proofErr w:type="spellEnd"/>
            <w:r w:rsidR="00DA058A" w:rsidRPr="00DA058A">
              <w:rPr>
                <w:rFonts w:ascii="Arial" w:hAnsi="Arial" w:cs="Arial" w:hint="eastAsia"/>
                <w:color w:val="333333"/>
                <w:sz w:val="24"/>
                <w:szCs w:val="24"/>
              </w:rPr>
              <w:t xml:space="preserve"> Star Rating? </w:t>
            </w:r>
            <w:r w:rsidR="00DA058A" w:rsidRPr="00DA058A">
              <w:rPr>
                <w:rFonts w:ascii="Arial" w:hAnsi="Arial" w:cs="Arial" w:hint="eastAsia"/>
                <w:color w:val="333333"/>
                <w:sz w:val="24"/>
                <w:szCs w:val="24"/>
              </w:rPr>
              <w:t>排名的高品质书籍。</w:t>
            </w:r>
            <w:r w:rsidR="00DA058A" w:rsidRPr="00DA058A">
              <w:rPr>
                <w:rFonts w:ascii="Arial" w:hAnsi="Arial" w:cs="Arial" w:hint="eastAsia"/>
                <w:color w:val="333333"/>
                <w:sz w:val="24"/>
                <w:szCs w:val="24"/>
              </w:rPr>
              <w:t xml:space="preserve"> LWW </w:t>
            </w:r>
            <w:proofErr w:type="spellStart"/>
            <w:r w:rsidR="00DA058A" w:rsidRPr="00DA058A">
              <w:rPr>
                <w:rFonts w:ascii="Arial" w:hAnsi="Arial" w:cs="Arial" w:hint="eastAsia"/>
                <w:color w:val="333333"/>
                <w:sz w:val="24"/>
                <w:szCs w:val="24"/>
              </w:rPr>
              <w:t>Doody's</w:t>
            </w:r>
            <w:proofErr w:type="spellEnd"/>
            <w:r w:rsidR="00DA058A" w:rsidRPr="00DA058A">
              <w:rPr>
                <w:rFonts w:ascii="Arial" w:hAnsi="Arial" w:cs="Arial" w:hint="eastAsia"/>
                <w:color w:val="333333"/>
                <w:sz w:val="24"/>
                <w:szCs w:val="24"/>
              </w:rPr>
              <w:t xml:space="preserve"> All Reviewed Collection </w:t>
            </w:r>
            <w:r w:rsidR="00DA058A" w:rsidRPr="00DA058A">
              <w:rPr>
                <w:rFonts w:ascii="Arial" w:hAnsi="Arial" w:cs="Arial" w:hint="eastAsia"/>
                <w:color w:val="333333"/>
                <w:sz w:val="24"/>
                <w:szCs w:val="24"/>
              </w:rPr>
              <w:t>中有</w:t>
            </w:r>
            <w:r w:rsidR="00DA058A" w:rsidRPr="00DA058A">
              <w:rPr>
                <w:rFonts w:ascii="Arial" w:hAnsi="Arial" w:cs="Arial" w:hint="eastAsia"/>
                <w:color w:val="333333"/>
                <w:sz w:val="24"/>
                <w:szCs w:val="24"/>
              </w:rPr>
              <w:t xml:space="preserve"> 16 </w:t>
            </w:r>
            <w:r w:rsidR="00DA058A" w:rsidRPr="00DA058A">
              <w:rPr>
                <w:rFonts w:ascii="Arial" w:hAnsi="Arial" w:cs="Arial" w:hint="eastAsia"/>
                <w:color w:val="333333"/>
                <w:sz w:val="24"/>
                <w:szCs w:val="24"/>
              </w:rPr>
              <w:t>本书被评定为最高级别的</w:t>
            </w:r>
            <w:r w:rsidR="00DA058A" w:rsidRPr="00DA058A">
              <w:rPr>
                <w:rFonts w:ascii="Arial" w:hAnsi="Arial" w:cs="Arial" w:hint="eastAsia"/>
                <w:color w:val="333333"/>
                <w:sz w:val="24"/>
                <w:szCs w:val="24"/>
              </w:rPr>
              <w:t xml:space="preserve"> 5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t xml:space="preserve"> 60 </w:t>
            </w:r>
            <w:r w:rsidR="00DA058A" w:rsidRPr="00DA058A">
              <w:rPr>
                <w:rFonts w:ascii="Arial" w:hAnsi="Arial" w:cs="Arial" w:hint="eastAsia"/>
                <w:color w:val="333333"/>
                <w:sz w:val="24"/>
                <w:szCs w:val="24"/>
              </w:rPr>
              <w:t>本书评定为</w:t>
            </w:r>
            <w:r w:rsidR="00DA058A" w:rsidRPr="00DA058A">
              <w:rPr>
                <w:rFonts w:ascii="Arial" w:hAnsi="Arial" w:cs="Arial" w:hint="eastAsia"/>
                <w:color w:val="333333"/>
                <w:sz w:val="24"/>
                <w:szCs w:val="24"/>
              </w:rPr>
              <w:t xml:space="preserve"> 4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br/>
              <w:t> </w:t>
            </w:r>
            <w:r w:rsidR="00DA058A" w:rsidRPr="00DA058A">
              <w:rPr>
                <w:rFonts w:ascii="Arial" w:hAnsi="Arial" w:cs="Arial" w:hint="eastAsia"/>
                <w:color w:val="333333"/>
                <w:sz w:val="24"/>
                <w:szCs w:val="24"/>
              </w:rPr>
              <w:br/>
              <w:t>       </w:t>
            </w:r>
            <w:proofErr w:type="spellStart"/>
            <w:r w:rsidR="00DA058A" w:rsidRPr="00DA058A">
              <w:rPr>
                <w:rFonts w:ascii="Arial" w:hAnsi="Arial" w:cs="Arial" w:hint="eastAsia"/>
                <w:color w:val="333333"/>
                <w:sz w:val="24"/>
                <w:szCs w:val="24"/>
              </w:rPr>
              <w:t>Doody's</w:t>
            </w:r>
            <w:proofErr w:type="spellEnd"/>
            <w:r w:rsidR="00DA058A" w:rsidRPr="00DA058A">
              <w:rPr>
                <w:rFonts w:ascii="Arial" w:hAnsi="Arial" w:cs="Arial" w:hint="eastAsia"/>
                <w:color w:val="333333"/>
                <w:sz w:val="24"/>
                <w:szCs w:val="24"/>
              </w:rPr>
              <w:t xml:space="preserve"> Review Service? </w:t>
            </w:r>
            <w:r w:rsidR="00DA058A" w:rsidRPr="00DA058A">
              <w:rPr>
                <w:rFonts w:ascii="Arial" w:hAnsi="Arial" w:cs="Arial" w:hint="eastAsia"/>
                <w:color w:val="333333"/>
                <w:sz w:val="24"/>
                <w:szCs w:val="24"/>
              </w:rPr>
              <w:t>是由</w:t>
            </w:r>
            <w:r w:rsidR="00DA058A" w:rsidRPr="00DA058A">
              <w:rPr>
                <w:rFonts w:ascii="Arial" w:hAnsi="Arial" w:cs="Arial" w:hint="eastAsia"/>
                <w:color w:val="333333"/>
                <w:sz w:val="24"/>
                <w:szCs w:val="24"/>
              </w:rPr>
              <w:t xml:space="preserve"> </w:t>
            </w:r>
            <w:proofErr w:type="spellStart"/>
            <w:r w:rsidR="00DA058A" w:rsidRPr="00DA058A">
              <w:rPr>
                <w:rFonts w:ascii="Arial" w:hAnsi="Arial" w:cs="Arial" w:hint="eastAsia"/>
                <w:color w:val="333333"/>
                <w:sz w:val="24"/>
                <w:szCs w:val="24"/>
              </w:rPr>
              <w:t>Doody</w:t>
            </w:r>
            <w:proofErr w:type="spellEnd"/>
            <w:r w:rsidR="00DA058A" w:rsidRPr="00DA058A">
              <w:rPr>
                <w:rFonts w:ascii="Arial" w:hAnsi="Arial" w:cs="Arial" w:hint="eastAsia"/>
                <w:color w:val="333333"/>
                <w:sz w:val="24"/>
                <w:szCs w:val="24"/>
              </w:rPr>
              <w:t xml:space="preserve"> Enterprises, Inc. </w:t>
            </w:r>
            <w:r w:rsidR="00DA058A" w:rsidRPr="00DA058A">
              <w:rPr>
                <w:rFonts w:ascii="Arial" w:hAnsi="Arial" w:cs="Arial" w:hint="eastAsia"/>
                <w:color w:val="333333"/>
                <w:sz w:val="24"/>
                <w:szCs w:val="24"/>
              </w:rPr>
              <w:t>出版的，该公司主要针对医学、护理以及有关的保健学书籍提供国际上领先的权威和专业质量评估。</w:t>
            </w:r>
            <w:r w:rsidR="00DA058A" w:rsidRPr="00DA058A">
              <w:rPr>
                <w:rFonts w:ascii="Arial" w:hAnsi="Arial" w:cs="Arial" w:hint="eastAsia"/>
                <w:color w:val="333333"/>
                <w:sz w:val="24"/>
                <w:szCs w:val="24"/>
              </w:rPr>
              <w:t xml:space="preserve"> </w:t>
            </w:r>
            <w:proofErr w:type="spellStart"/>
            <w:r w:rsidR="00DA058A" w:rsidRPr="00DA058A">
              <w:rPr>
                <w:rFonts w:ascii="Arial" w:hAnsi="Arial" w:cs="Arial" w:hint="eastAsia"/>
                <w:color w:val="333333"/>
                <w:sz w:val="24"/>
                <w:szCs w:val="24"/>
              </w:rPr>
              <w:t>Doody's</w:t>
            </w:r>
            <w:proofErr w:type="spellEnd"/>
            <w:r w:rsidR="00DA058A" w:rsidRPr="00DA058A">
              <w:rPr>
                <w:rFonts w:ascii="Arial" w:hAnsi="Arial" w:cs="Arial" w:hint="eastAsia"/>
                <w:color w:val="333333"/>
                <w:sz w:val="24"/>
                <w:szCs w:val="24"/>
              </w:rPr>
              <w:t xml:space="preserve"> Star Rating? </w:t>
            </w:r>
            <w:r w:rsidR="00DA058A" w:rsidRPr="00DA058A">
              <w:rPr>
                <w:rFonts w:ascii="Arial" w:hAnsi="Arial" w:cs="Arial" w:hint="eastAsia"/>
                <w:color w:val="333333"/>
                <w:sz w:val="24"/>
                <w:szCs w:val="24"/>
              </w:rPr>
              <w:t>与来自问卷调查中的计分相关联，是由评论者在评定书目的过程中完成的（五星级是最高的评定级别）。评分体系能确保每个评论尽可能地公正客观。</w:t>
            </w:r>
            <w:r w:rsidR="00DA058A" w:rsidRPr="00DA058A">
              <w:rPr>
                <w:rFonts w:ascii="Arial" w:hAnsi="Arial" w:cs="Arial" w:hint="eastAsia"/>
                <w:color w:val="333333"/>
                <w:sz w:val="24"/>
                <w:szCs w:val="24"/>
              </w:rPr>
              <w:br/>
            </w:r>
            <w:r w:rsidR="00DA058A" w:rsidRPr="00DA058A">
              <w:rPr>
                <w:rFonts w:ascii="Arial" w:hAnsi="Arial" w:cs="Arial" w:hint="eastAsia"/>
                <w:b/>
                <w:bCs/>
                <w:color w:val="333333"/>
                <w:sz w:val="24"/>
                <w:szCs w:val="24"/>
              </w:rPr>
              <w:t>  </w:t>
            </w:r>
            <w:r w:rsidR="00DA058A" w:rsidRPr="00DA058A">
              <w:rPr>
                <w:rFonts w:ascii="Arial" w:hAnsi="Arial" w:cs="Arial" w:hint="eastAsia"/>
                <w:color w:val="333333"/>
                <w:sz w:val="24"/>
                <w:szCs w:val="24"/>
              </w:rPr>
              <w:br/>
            </w:r>
            <w:proofErr w:type="spellStart"/>
            <w:r w:rsidR="00DA058A" w:rsidRPr="00DA058A">
              <w:rPr>
                <w:rFonts w:ascii="Arial" w:hAnsi="Arial" w:cs="Arial" w:hint="eastAsia"/>
                <w:b/>
                <w:bCs/>
                <w:color w:val="333333"/>
                <w:sz w:val="24"/>
                <w:szCs w:val="24"/>
              </w:rPr>
              <w:t>Doody's</w:t>
            </w:r>
            <w:proofErr w:type="spellEnd"/>
            <w:r w:rsidR="00DA058A" w:rsidRPr="00DA058A">
              <w:rPr>
                <w:rFonts w:ascii="Arial" w:hAnsi="Arial" w:cs="Arial" w:hint="eastAsia"/>
                <w:b/>
                <w:bCs/>
                <w:color w:val="333333"/>
                <w:sz w:val="24"/>
                <w:szCs w:val="24"/>
              </w:rPr>
              <w:t xml:space="preserve"> Star Rating? </w:t>
            </w:r>
            <w:r w:rsidR="00DA058A" w:rsidRPr="00DA058A">
              <w:rPr>
                <w:rFonts w:ascii="Arial" w:hAnsi="Arial" w:cs="Arial" w:hint="eastAsia"/>
                <w:b/>
                <w:bCs/>
                <w:color w:val="333333"/>
                <w:sz w:val="24"/>
                <w:szCs w:val="24"/>
              </w:rPr>
              <w:t>体系</w:t>
            </w:r>
            <w:r w:rsidR="00DA058A" w:rsidRPr="00DA058A">
              <w:rPr>
                <w:rFonts w:ascii="Arial" w:hAnsi="Arial" w:cs="Arial" w:hint="eastAsia"/>
                <w:b/>
                <w:bCs/>
                <w:color w:val="333333"/>
                <w:sz w:val="24"/>
                <w:szCs w:val="24"/>
              </w:rPr>
              <w:t> </w:t>
            </w:r>
            <w:r w:rsidR="00DA058A" w:rsidRPr="00DA058A">
              <w:rPr>
                <w:rFonts w:ascii="Arial" w:hAnsi="Arial" w:cs="Arial" w:hint="eastAsia"/>
                <w:color w:val="333333"/>
                <w:sz w:val="24"/>
                <w:szCs w:val="24"/>
              </w:rPr>
              <w:br/>
              <w:t> </w:t>
            </w:r>
            <w:r w:rsidR="00DA058A" w:rsidRPr="00DA058A">
              <w:rPr>
                <w:rFonts w:ascii="Arial" w:hAnsi="Arial" w:cs="Arial" w:hint="eastAsia"/>
                <w:color w:val="333333"/>
                <w:sz w:val="24"/>
                <w:szCs w:val="24"/>
              </w:rPr>
              <w:br/>
            </w:r>
            <w:r w:rsidR="00DA058A" w:rsidRPr="00DA058A">
              <w:rPr>
                <w:rFonts w:ascii="Arial" w:hAnsi="Arial" w:cs="Arial" w:hint="eastAsia"/>
                <w:color w:val="333333"/>
                <w:sz w:val="24"/>
                <w:szCs w:val="24"/>
              </w:rPr>
              <w:t>•</w:t>
            </w:r>
            <w:r w:rsidR="00DA058A" w:rsidRPr="00DA058A">
              <w:rPr>
                <w:rFonts w:ascii="Arial" w:hAnsi="Arial" w:cs="Arial" w:hint="eastAsia"/>
                <w:color w:val="333333"/>
                <w:sz w:val="24"/>
                <w:szCs w:val="24"/>
              </w:rPr>
              <w:t xml:space="preserve">  5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t xml:space="preserve"> (97-100) </w:t>
            </w:r>
            <w:r w:rsidR="00DA058A" w:rsidRPr="00DA058A">
              <w:rPr>
                <w:rFonts w:ascii="Arial" w:hAnsi="Arial" w:cs="Arial" w:hint="eastAsia"/>
                <w:color w:val="333333"/>
                <w:sz w:val="24"/>
                <w:szCs w:val="24"/>
              </w:rPr>
              <w:t>卓越的书目，评定过程中基本无瑕疵</w:t>
            </w:r>
            <w:r w:rsidR="00DA058A" w:rsidRPr="00DA058A">
              <w:rPr>
                <w:rFonts w:ascii="Arial" w:hAnsi="Arial" w:cs="Arial" w:hint="eastAsia"/>
                <w:color w:val="333333"/>
                <w:sz w:val="24"/>
                <w:szCs w:val="24"/>
              </w:rPr>
              <w:br/>
            </w:r>
            <w:r w:rsidR="00DA058A" w:rsidRPr="00DA058A">
              <w:rPr>
                <w:rFonts w:ascii="Arial" w:hAnsi="Arial" w:cs="Arial" w:hint="eastAsia"/>
                <w:color w:val="333333"/>
                <w:sz w:val="24"/>
                <w:szCs w:val="24"/>
              </w:rPr>
              <w:t>•</w:t>
            </w:r>
            <w:r w:rsidR="00DA058A" w:rsidRPr="00DA058A">
              <w:rPr>
                <w:rFonts w:ascii="Arial" w:hAnsi="Arial" w:cs="Arial" w:hint="eastAsia"/>
                <w:color w:val="333333"/>
                <w:sz w:val="24"/>
                <w:szCs w:val="24"/>
              </w:rPr>
              <w:t xml:space="preserve">  4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t xml:space="preserve"> (90-96) </w:t>
            </w:r>
            <w:r w:rsidR="00DA058A" w:rsidRPr="00DA058A">
              <w:rPr>
                <w:rFonts w:ascii="Arial" w:hAnsi="Arial" w:cs="Arial" w:hint="eastAsia"/>
                <w:color w:val="333333"/>
                <w:sz w:val="24"/>
                <w:szCs w:val="24"/>
              </w:rPr>
              <w:t>优秀的书目，评定过程中出现较小的问题</w:t>
            </w:r>
            <w:r w:rsidR="00DA058A" w:rsidRPr="00DA058A">
              <w:rPr>
                <w:rFonts w:ascii="Arial" w:hAnsi="Arial" w:cs="Arial" w:hint="eastAsia"/>
                <w:color w:val="333333"/>
                <w:sz w:val="24"/>
                <w:szCs w:val="24"/>
              </w:rPr>
              <w:br/>
            </w:r>
            <w:r w:rsidR="00DA058A" w:rsidRPr="00DA058A">
              <w:rPr>
                <w:rFonts w:ascii="Arial" w:hAnsi="Arial" w:cs="Arial" w:hint="eastAsia"/>
                <w:color w:val="333333"/>
                <w:sz w:val="24"/>
                <w:szCs w:val="24"/>
              </w:rPr>
              <w:t>•</w:t>
            </w:r>
            <w:r w:rsidR="00DA058A" w:rsidRPr="00DA058A">
              <w:rPr>
                <w:rFonts w:ascii="Arial" w:hAnsi="Arial" w:cs="Arial" w:hint="eastAsia"/>
                <w:color w:val="333333"/>
                <w:sz w:val="24"/>
                <w:szCs w:val="24"/>
              </w:rPr>
              <w:t xml:space="preserve">  3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t xml:space="preserve"> (69-89) </w:t>
            </w:r>
            <w:r w:rsidR="00DA058A" w:rsidRPr="00DA058A">
              <w:rPr>
                <w:rFonts w:ascii="Arial" w:hAnsi="Arial" w:cs="Arial" w:hint="eastAsia"/>
                <w:color w:val="333333"/>
                <w:sz w:val="24"/>
                <w:szCs w:val="24"/>
              </w:rPr>
              <w:t>非常好，出现一到多处错误</w:t>
            </w:r>
            <w:r w:rsidR="00DA058A" w:rsidRPr="00DA058A">
              <w:rPr>
                <w:rFonts w:ascii="Arial" w:hAnsi="Arial" w:cs="Arial" w:hint="eastAsia"/>
                <w:color w:val="333333"/>
                <w:sz w:val="24"/>
                <w:szCs w:val="24"/>
              </w:rPr>
              <w:br/>
            </w:r>
            <w:r w:rsidR="00DA058A" w:rsidRPr="00DA058A">
              <w:rPr>
                <w:rFonts w:ascii="Arial" w:hAnsi="Arial" w:cs="Arial" w:hint="eastAsia"/>
                <w:color w:val="333333"/>
                <w:sz w:val="24"/>
                <w:szCs w:val="24"/>
              </w:rPr>
              <w:lastRenderedPageBreak/>
              <w:t>•</w:t>
            </w:r>
            <w:r w:rsidR="00DA058A" w:rsidRPr="00DA058A">
              <w:rPr>
                <w:rFonts w:ascii="Arial" w:hAnsi="Arial" w:cs="Arial" w:hint="eastAsia"/>
                <w:color w:val="333333"/>
                <w:sz w:val="24"/>
                <w:szCs w:val="24"/>
              </w:rPr>
              <w:t xml:space="preserve">  2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t xml:space="preserve"> (47-68) </w:t>
            </w:r>
            <w:r w:rsidR="00DA058A" w:rsidRPr="00DA058A">
              <w:rPr>
                <w:rFonts w:ascii="Arial" w:hAnsi="Arial" w:cs="Arial" w:hint="eastAsia"/>
                <w:color w:val="333333"/>
                <w:sz w:val="24"/>
                <w:szCs w:val="24"/>
              </w:rPr>
              <w:t>一般，若干错误（一个大的错误）</w:t>
            </w:r>
            <w:r w:rsidR="00DA058A" w:rsidRPr="00DA058A">
              <w:rPr>
                <w:rFonts w:ascii="Arial" w:hAnsi="Arial" w:cs="Arial" w:hint="eastAsia"/>
                <w:color w:val="333333"/>
                <w:sz w:val="24"/>
                <w:szCs w:val="24"/>
              </w:rPr>
              <w:br/>
            </w:r>
            <w:r w:rsidR="00DA058A" w:rsidRPr="00DA058A">
              <w:rPr>
                <w:rFonts w:ascii="Arial" w:hAnsi="Arial" w:cs="Arial" w:hint="eastAsia"/>
                <w:color w:val="333333"/>
                <w:sz w:val="24"/>
                <w:szCs w:val="24"/>
              </w:rPr>
              <w:t>•</w:t>
            </w:r>
            <w:r w:rsidR="00DA058A" w:rsidRPr="00DA058A">
              <w:rPr>
                <w:rFonts w:ascii="Arial" w:hAnsi="Arial" w:cs="Arial" w:hint="eastAsia"/>
                <w:color w:val="333333"/>
                <w:sz w:val="24"/>
                <w:szCs w:val="24"/>
              </w:rPr>
              <w:t xml:space="preserve">  1 </w:t>
            </w:r>
            <w:r w:rsidR="00DA058A" w:rsidRPr="00DA058A">
              <w:rPr>
                <w:rFonts w:ascii="Arial" w:hAnsi="Arial" w:cs="Arial" w:hint="eastAsia"/>
                <w:color w:val="333333"/>
                <w:sz w:val="24"/>
                <w:szCs w:val="24"/>
              </w:rPr>
              <w:t>星级</w:t>
            </w:r>
            <w:r w:rsidR="00DA058A" w:rsidRPr="00DA058A">
              <w:rPr>
                <w:rFonts w:ascii="Arial" w:hAnsi="Arial" w:cs="Arial" w:hint="eastAsia"/>
                <w:color w:val="333333"/>
                <w:sz w:val="24"/>
                <w:szCs w:val="24"/>
              </w:rPr>
              <w:t xml:space="preserve"> (&lt;47) </w:t>
            </w:r>
            <w:r w:rsidR="00DA058A" w:rsidRPr="00DA058A">
              <w:rPr>
                <w:rFonts w:ascii="Arial" w:hAnsi="Arial" w:cs="Arial" w:hint="eastAsia"/>
                <w:color w:val="333333"/>
                <w:sz w:val="24"/>
                <w:szCs w:val="24"/>
              </w:rPr>
              <w:t>不合规格的书目</w:t>
            </w:r>
            <w:r w:rsidR="00DA058A" w:rsidRPr="00DA058A">
              <w:rPr>
                <w:rFonts w:ascii="Arial" w:hAnsi="Arial" w:cs="Arial" w:hint="eastAsia"/>
                <w:color w:val="333333"/>
                <w:sz w:val="24"/>
                <w:szCs w:val="24"/>
              </w:rPr>
              <w:br/>
              <w:t> </w:t>
            </w:r>
            <w:r w:rsidR="00DA058A" w:rsidRPr="00DA058A">
              <w:rPr>
                <w:rFonts w:ascii="Arial" w:hAnsi="Arial" w:cs="Arial" w:hint="eastAsia"/>
                <w:color w:val="333333"/>
                <w:sz w:val="24"/>
                <w:szCs w:val="24"/>
              </w:rPr>
              <w:br/>
            </w:r>
            <w:r w:rsidR="00DA058A" w:rsidRPr="00DA058A">
              <w:rPr>
                <w:rFonts w:ascii="Arial" w:hAnsi="Arial" w:cs="Arial" w:hint="eastAsia"/>
                <w:color w:val="333333"/>
                <w:sz w:val="24"/>
                <w:szCs w:val="24"/>
              </w:rPr>
              <w:t>网址：</w:t>
            </w:r>
            <w:r w:rsidR="00DA058A" w:rsidRPr="00DA058A">
              <w:rPr>
                <w:rFonts w:ascii="Arial" w:hAnsi="Arial" w:cs="Arial" w:hint="eastAsia"/>
                <w:color w:val="333333"/>
                <w:sz w:val="24"/>
                <w:szCs w:val="24"/>
              </w:rPr>
              <w:t> </w:t>
            </w:r>
            <w:hyperlink r:id="rId9" w:history="1">
              <w:r w:rsidR="00DA058A" w:rsidRPr="00DA058A">
                <w:rPr>
                  <w:rStyle w:val="a4"/>
                  <w:rFonts w:ascii="Arial" w:hAnsi="Arial" w:cs="Arial" w:hint="eastAsia"/>
                  <w:sz w:val="24"/>
                  <w:szCs w:val="24"/>
                </w:rPr>
                <w:t>http://gateway.ovid.com/autologin.html</w:t>
              </w:r>
            </w:hyperlink>
          </w:p>
        </w:tc>
      </w:tr>
    </w:tbl>
    <w:p w:rsidR="00A65278" w:rsidRDefault="00006A17" w:rsidP="00A17449">
      <w:pPr>
        <w:pStyle w:val="nr"/>
        <w:spacing w:line="360" w:lineRule="auto"/>
        <w:rPr>
          <w:rFonts w:eastAsia="华文新魏"/>
          <w:b/>
          <w:color w:val="0070C0"/>
          <w:sz w:val="44"/>
          <w:szCs w:val="44"/>
        </w:rPr>
      </w:pPr>
      <w:r w:rsidRPr="00006A17">
        <w:rPr>
          <w:sz w:val="24"/>
        </w:rPr>
        <w:lastRenderedPageBreak/>
        <w:br/>
      </w:r>
      <w:r w:rsidR="00AD7F24" w:rsidRPr="00AD7F24">
        <w:rPr>
          <w:rFonts w:eastAsia="华文新魏"/>
          <w:b/>
          <w:color w:val="0070C0"/>
          <w:sz w:val="44"/>
          <w:szCs w:val="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162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font-weight:bold;v-text-kern:t" trim="t" fitpath="t" string="行业快迅"/>
          </v:shape>
        </w:pict>
      </w:r>
    </w:p>
    <w:p w:rsidR="00DA058A" w:rsidRPr="00DA058A" w:rsidRDefault="00DA058A" w:rsidP="00DA058A">
      <w:pPr>
        <w:rPr>
          <w:rFonts w:eastAsia="华文新魏"/>
          <w:b/>
          <w:sz w:val="32"/>
          <w:szCs w:val="32"/>
          <w:highlight w:val="cyan"/>
          <w:shd w:val="pct15" w:color="auto" w:fill="FFFFFF"/>
        </w:rPr>
      </w:pPr>
      <w:r w:rsidRPr="00DA058A">
        <w:rPr>
          <w:rFonts w:eastAsia="华文新魏" w:hint="eastAsia"/>
          <w:b/>
          <w:sz w:val="32"/>
          <w:szCs w:val="32"/>
          <w:highlight w:val="cyan"/>
          <w:shd w:val="pct15" w:color="auto" w:fill="FFFFFF"/>
        </w:rPr>
        <w:t>把图书馆开进书店里</w:t>
      </w:r>
    </w:p>
    <w:p w:rsidR="00887BFF" w:rsidRPr="00887BFF" w:rsidRDefault="00887BFF" w:rsidP="00887BFF">
      <w:pPr>
        <w:rPr>
          <w:rFonts w:eastAsia="华文新魏"/>
          <w:b/>
          <w:sz w:val="32"/>
          <w:szCs w:val="32"/>
          <w:highlight w:val="cyan"/>
          <w:shd w:val="pct15" w:color="auto" w:fill="FFFFFF"/>
        </w:rPr>
      </w:pPr>
    </w:p>
    <w:p w:rsidR="00DA058A" w:rsidRPr="00A33FDA" w:rsidRDefault="00125431" w:rsidP="00A33FDA">
      <w:pPr>
        <w:spacing w:line="480" w:lineRule="auto"/>
        <w:rPr>
          <w:rFonts w:ascii="Arial" w:hAnsi="Arial" w:cs="Arial"/>
          <w:color w:val="333333"/>
          <w:kern w:val="0"/>
          <w:sz w:val="28"/>
          <w:szCs w:val="28"/>
        </w:rPr>
      </w:pPr>
      <w:r w:rsidRPr="00A33FDA">
        <w:rPr>
          <w:rFonts w:eastAsia="华文新魏"/>
          <w:b/>
          <w:sz w:val="28"/>
          <w:szCs w:val="28"/>
        </w:rPr>
        <w:t xml:space="preserve"> </w:t>
      </w:r>
      <w:r w:rsidR="0054729E" w:rsidRPr="00A33FDA">
        <w:rPr>
          <w:rFonts w:hint="eastAsia"/>
          <w:sz w:val="28"/>
          <w:szCs w:val="28"/>
        </w:rPr>
        <w:t xml:space="preserve">    </w:t>
      </w:r>
      <w:r w:rsidR="00DA058A" w:rsidRPr="00A33FDA">
        <w:rPr>
          <w:rFonts w:ascii="Arial" w:hAnsi="Arial" w:cs="Arial"/>
          <w:color w:val="333333"/>
          <w:kern w:val="0"/>
          <w:sz w:val="28"/>
          <w:szCs w:val="28"/>
        </w:rPr>
        <w:t>通过</w:t>
      </w:r>
      <w:r w:rsidR="00DA058A" w:rsidRPr="00A33FDA">
        <w:rPr>
          <w:rFonts w:ascii="Arial" w:hAnsi="Arial" w:cs="Arial"/>
          <w:color w:val="333333"/>
          <w:kern w:val="0"/>
          <w:sz w:val="28"/>
          <w:szCs w:val="28"/>
        </w:rPr>
        <w:t>“</w:t>
      </w:r>
      <w:r w:rsidR="00DA058A" w:rsidRPr="00A33FDA">
        <w:rPr>
          <w:rFonts w:ascii="Arial" w:hAnsi="Arial" w:cs="Arial"/>
          <w:color w:val="333333"/>
          <w:kern w:val="0"/>
          <w:sz w:val="28"/>
          <w:szCs w:val="28"/>
        </w:rPr>
        <w:t>馆店合作</w:t>
      </w:r>
      <w:r w:rsidR="00DA058A" w:rsidRPr="00A33FDA">
        <w:rPr>
          <w:rFonts w:ascii="Arial" w:hAnsi="Arial" w:cs="Arial"/>
          <w:color w:val="333333"/>
          <w:kern w:val="0"/>
          <w:sz w:val="28"/>
          <w:szCs w:val="28"/>
        </w:rPr>
        <w:t>”</w:t>
      </w:r>
      <w:r w:rsidR="00DA058A" w:rsidRPr="00A33FDA">
        <w:rPr>
          <w:rFonts w:ascii="Arial" w:hAnsi="Arial" w:cs="Arial"/>
          <w:color w:val="333333"/>
          <w:kern w:val="0"/>
          <w:sz w:val="28"/>
          <w:szCs w:val="28"/>
        </w:rPr>
        <w:t>，依托书店，可以实现公共阅读设施快速布局，是一条共建共享的快速发展之路。</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北京王府井，全国最著名的步行街之一。闷热的午后，临街各种大小店面、五湖四海各色游客，共同渲染着大都市的繁华与喧嚣。步行街的南口伫立着这条街的文化地标之一</w:t>
      </w:r>
      <w:r w:rsidRPr="00A33FDA">
        <w:rPr>
          <w:rFonts w:ascii="Arial" w:hAnsi="Arial" w:cs="Arial"/>
          <w:color w:val="333333"/>
          <w:kern w:val="0"/>
          <w:sz w:val="28"/>
          <w:szCs w:val="28"/>
        </w:rPr>
        <w:t>——</w:t>
      </w:r>
      <w:r w:rsidRPr="00A33FDA">
        <w:rPr>
          <w:rFonts w:ascii="Arial" w:hAnsi="Arial" w:cs="Arial"/>
          <w:color w:val="333333"/>
          <w:kern w:val="0"/>
          <w:sz w:val="28"/>
          <w:szCs w:val="28"/>
        </w:rPr>
        <w:t>王府井新华书店。推门进去直走，乘电梯上</w:t>
      </w:r>
      <w:r w:rsidRPr="00A33FDA">
        <w:rPr>
          <w:rFonts w:ascii="Arial" w:hAnsi="Arial" w:cs="Arial"/>
          <w:color w:val="333333"/>
          <w:kern w:val="0"/>
          <w:sz w:val="28"/>
          <w:szCs w:val="28"/>
        </w:rPr>
        <w:t>6</w:t>
      </w:r>
      <w:r w:rsidRPr="00A33FDA">
        <w:rPr>
          <w:rFonts w:ascii="Arial" w:hAnsi="Arial" w:cs="Arial"/>
          <w:color w:val="333333"/>
          <w:kern w:val="0"/>
          <w:sz w:val="28"/>
          <w:szCs w:val="28"/>
        </w:rPr>
        <w:t>层，一座面积不大但设计通透简洁的半开放式图书馆出现在眼前。三五读者正沉浸在各自的阅读世界中，一墙之外的繁华与喧嚣仿佛消失一般，只剩心中的一片宁静与清凉。</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一个多月前，北京市东城区第一图书馆王府井书店分馆开张，并推出了读者选书、图书馆买单活动。虽然这间开在闹市区中的图书馆还未被太多人熟悉，但不论是把图书馆开进书店之举本身，还是</w:t>
      </w:r>
      <w:r w:rsidRPr="00A33FDA">
        <w:rPr>
          <w:rFonts w:ascii="Arial" w:hAnsi="Arial" w:cs="Arial"/>
          <w:color w:val="333333"/>
          <w:kern w:val="0"/>
          <w:sz w:val="28"/>
          <w:szCs w:val="28"/>
        </w:rPr>
        <w:t>“</w:t>
      </w:r>
      <w:r w:rsidRPr="00A33FDA">
        <w:rPr>
          <w:rFonts w:ascii="Arial" w:hAnsi="Arial" w:cs="Arial"/>
          <w:color w:val="333333"/>
          <w:kern w:val="0"/>
          <w:sz w:val="28"/>
          <w:szCs w:val="28"/>
        </w:rPr>
        <w:t>你选书、我买单</w:t>
      </w:r>
      <w:r w:rsidRPr="00A33FDA">
        <w:rPr>
          <w:rFonts w:ascii="Arial" w:hAnsi="Arial" w:cs="Arial"/>
          <w:color w:val="333333"/>
          <w:kern w:val="0"/>
          <w:sz w:val="28"/>
          <w:szCs w:val="28"/>
        </w:rPr>
        <w:t>”</w:t>
      </w:r>
      <w:r w:rsidRPr="00A33FDA">
        <w:rPr>
          <w:rFonts w:ascii="Arial" w:hAnsi="Arial" w:cs="Arial"/>
          <w:color w:val="333333"/>
          <w:kern w:val="0"/>
          <w:sz w:val="28"/>
          <w:szCs w:val="28"/>
        </w:rPr>
        <w:t>活动的尝试，都赋予它被关注的意义。在它身上，你</w:t>
      </w:r>
      <w:r w:rsidRPr="00A33FDA">
        <w:rPr>
          <w:rFonts w:ascii="Arial" w:hAnsi="Arial" w:cs="Arial"/>
          <w:color w:val="333333"/>
          <w:kern w:val="0"/>
          <w:sz w:val="28"/>
          <w:szCs w:val="28"/>
        </w:rPr>
        <w:lastRenderedPageBreak/>
        <w:t>可以看到经营压力之下实体书店自我转型的探索，也可以看到图书馆和书店走到一起，实现公共文化和文化产业融合发展的创新尝试。</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b/>
          <w:bCs/>
          <w:color w:val="333333"/>
          <w:kern w:val="0"/>
          <w:sz w:val="28"/>
          <w:szCs w:val="28"/>
        </w:rPr>
        <w:t>图书借阅</w:t>
      </w:r>
      <w:r w:rsidRPr="00A33FDA">
        <w:rPr>
          <w:rFonts w:ascii="Arial" w:hAnsi="Arial" w:cs="Arial"/>
          <w:b/>
          <w:bCs/>
          <w:color w:val="333333"/>
          <w:kern w:val="0"/>
          <w:sz w:val="28"/>
          <w:szCs w:val="28"/>
        </w:rPr>
        <w:t>“</w:t>
      </w:r>
      <w:r w:rsidRPr="00A33FDA">
        <w:rPr>
          <w:rFonts w:ascii="Arial" w:hAnsi="Arial" w:cs="Arial"/>
          <w:b/>
          <w:bCs/>
          <w:color w:val="333333"/>
          <w:kern w:val="0"/>
          <w:sz w:val="28"/>
          <w:szCs w:val="28"/>
        </w:rPr>
        <w:t>私人定制</w:t>
      </w:r>
      <w:r w:rsidRPr="00A33FDA">
        <w:rPr>
          <w:rFonts w:ascii="Arial" w:hAnsi="Arial" w:cs="Arial"/>
          <w:b/>
          <w:bCs/>
          <w:color w:val="333333"/>
          <w:kern w:val="0"/>
          <w:sz w:val="28"/>
          <w:szCs w:val="28"/>
        </w:rPr>
        <w:t>”</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w:t>
      </w:r>
      <w:r w:rsidRPr="00A33FDA">
        <w:rPr>
          <w:rFonts w:ascii="Arial" w:hAnsi="Arial" w:cs="Arial"/>
          <w:color w:val="333333"/>
          <w:kern w:val="0"/>
          <w:sz w:val="28"/>
          <w:szCs w:val="28"/>
        </w:rPr>
        <w:t>书非借</w:t>
      </w:r>
      <w:r w:rsidRPr="00A33FDA">
        <w:rPr>
          <w:rFonts w:ascii="Arial" w:hAnsi="Arial" w:cs="Arial"/>
          <w:color w:val="333333"/>
          <w:kern w:val="0"/>
          <w:sz w:val="28"/>
          <w:szCs w:val="28"/>
        </w:rPr>
        <w:t xml:space="preserve"> </w:t>
      </w:r>
      <w:r w:rsidRPr="00A33FDA">
        <w:rPr>
          <w:rFonts w:ascii="Arial" w:hAnsi="Arial" w:cs="Arial"/>
          <w:color w:val="333333"/>
          <w:kern w:val="0"/>
          <w:sz w:val="28"/>
          <w:szCs w:val="28"/>
        </w:rPr>
        <w:t>不能读也</w:t>
      </w:r>
      <w:r w:rsidRPr="00A33FDA">
        <w:rPr>
          <w:rFonts w:ascii="Arial" w:hAnsi="Arial" w:cs="Arial"/>
          <w:color w:val="333333"/>
          <w:kern w:val="0"/>
          <w:sz w:val="28"/>
          <w:szCs w:val="28"/>
        </w:rPr>
        <w:t>”</w:t>
      </w:r>
      <w:r w:rsidRPr="00A33FDA">
        <w:rPr>
          <w:rFonts w:ascii="Arial" w:hAnsi="Arial" w:cs="Arial"/>
          <w:color w:val="333333"/>
          <w:kern w:val="0"/>
          <w:sz w:val="28"/>
          <w:szCs w:val="28"/>
        </w:rPr>
        <w:t>，看到这几个字，就知到了王府井书店图书馆。</w:t>
      </w:r>
      <w:r w:rsidRPr="00A33FDA">
        <w:rPr>
          <w:rFonts w:ascii="Arial" w:hAnsi="Arial" w:cs="Arial"/>
          <w:color w:val="333333"/>
          <w:kern w:val="0"/>
          <w:sz w:val="28"/>
          <w:szCs w:val="28"/>
        </w:rPr>
        <w:t>100</w:t>
      </w:r>
      <w:r w:rsidRPr="00A33FDA">
        <w:rPr>
          <w:rFonts w:ascii="Arial" w:hAnsi="Arial" w:cs="Arial"/>
          <w:color w:val="333333"/>
          <w:kern w:val="0"/>
          <w:sz w:val="28"/>
          <w:szCs w:val="28"/>
        </w:rPr>
        <w:t>多平方米的空间以原木色桌椅和绿意盎然的布置为读者营造着舒适的阅读环境。馆内目前有藏书</w:t>
      </w:r>
      <w:r w:rsidRPr="00A33FDA">
        <w:rPr>
          <w:rFonts w:ascii="Arial" w:hAnsi="Arial" w:cs="Arial"/>
          <w:color w:val="333333"/>
          <w:kern w:val="0"/>
          <w:sz w:val="28"/>
          <w:szCs w:val="28"/>
        </w:rPr>
        <w:t>5000</w:t>
      </w:r>
      <w:r w:rsidRPr="00A33FDA">
        <w:rPr>
          <w:rFonts w:ascii="Arial" w:hAnsi="Arial" w:cs="Arial"/>
          <w:color w:val="333333"/>
          <w:kern w:val="0"/>
          <w:sz w:val="28"/>
          <w:szCs w:val="28"/>
        </w:rPr>
        <w:t>册左右，中外文学名著、理论著作、</w:t>
      </w:r>
      <w:proofErr w:type="gramStart"/>
      <w:r w:rsidRPr="00A33FDA">
        <w:rPr>
          <w:rFonts w:ascii="Arial" w:hAnsi="Arial" w:cs="Arial"/>
          <w:color w:val="333333"/>
          <w:kern w:val="0"/>
          <w:sz w:val="28"/>
          <w:szCs w:val="28"/>
        </w:rPr>
        <w:t>儿童绘本等</w:t>
      </w:r>
      <w:proofErr w:type="gramEnd"/>
      <w:r w:rsidRPr="00A33FDA">
        <w:rPr>
          <w:rFonts w:ascii="Arial" w:hAnsi="Arial" w:cs="Arial"/>
          <w:color w:val="333333"/>
          <w:kern w:val="0"/>
          <w:sz w:val="28"/>
          <w:szCs w:val="28"/>
        </w:rPr>
        <w:t>多个种类可以满足不同读者需求。图书馆每天</w:t>
      </w:r>
      <w:r w:rsidRPr="00A33FDA">
        <w:rPr>
          <w:rFonts w:ascii="Arial" w:hAnsi="Arial" w:cs="Arial"/>
          <w:color w:val="333333"/>
          <w:kern w:val="0"/>
          <w:sz w:val="28"/>
          <w:szCs w:val="28"/>
        </w:rPr>
        <w:t>10</w:t>
      </w:r>
      <w:r w:rsidRPr="00A33FDA">
        <w:rPr>
          <w:rFonts w:ascii="Arial" w:hAnsi="Arial" w:cs="Arial"/>
          <w:color w:val="333333"/>
          <w:kern w:val="0"/>
          <w:sz w:val="28"/>
          <w:szCs w:val="28"/>
        </w:rPr>
        <w:t>时至</w:t>
      </w:r>
      <w:r w:rsidRPr="00A33FDA">
        <w:rPr>
          <w:rFonts w:ascii="Arial" w:hAnsi="Arial" w:cs="Arial"/>
          <w:color w:val="333333"/>
          <w:kern w:val="0"/>
          <w:sz w:val="28"/>
          <w:szCs w:val="28"/>
        </w:rPr>
        <w:t>20</w:t>
      </w:r>
      <w:r w:rsidRPr="00A33FDA">
        <w:rPr>
          <w:rFonts w:ascii="Arial" w:hAnsi="Arial" w:cs="Arial"/>
          <w:color w:val="333333"/>
          <w:kern w:val="0"/>
          <w:sz w:val="28"/>
          <w:szCs w:val="28"/>
        </w:rPr>
        <w:t>时开放，</w:t>
      </w:r>
      <w:r w:rsidRPr="00A33FDA">
        <w:rPr>
          <w:rFonts w:ascii="Arial" w:hAnsi="Arial" w:cs="Arial"/>
          <w:color w:val="333333"/>
          <w:kern w:val="0"/>
          <w:sz w:val="28"/>
          <w:szCs w:val="28"/>
        </w:rPr>
        <w:t>365</w:t>
      </w:r>
      <w:r w:rsidRPr="00A33FDA">
        <w:rPr>
          <w:rFonts w:ascii="Arial" w:hAnsi="Arial" w:cs="Arial"/>
          <w:color w:val="333333"/>
          <w:kern w:val="0"/>
          <w:sz w:val="28"/>
          <w:szCs w:val="28"/>
        </w:rPr>
        <w:t>天无休。</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除了具备所有公共图书馆都有的借阅功能外，这家开在书店里的图书馆从今年</w:t>
      </w:r>
      <w:r w:rsidRPr="00A33FDA">
        <w:rPr>
          <w:rFonts w:ascii="Arial" w:hAnsi="Arial" w:cs="Arial"/>
          <w:color w:val="333333"/>
          <w:kern w:val="0"/>
          <w:sz w:val="28"/>
          <w:szCs w:val="28"/>
        </w:rPr>
        <w:t>7</w:t>
      </w:r>
      <w:r w:rsidRPr="00A33FDA">
        <w:rPr>
          <w:rFonts w:ascii="Arial" w:hAnsi="Arial" w:cs="Arial"/>
          <w:color w:val="333333"/>
          <w:kern w:val="0"/>
          <w:sz w:val="28"/>
          <w:szCs w:val="28"/>
        </w:rPr>
        <w:t>月</w:t>
      </w:r>
      <w:r w:rsidRPr="00A33FDA">
        <w:rPr>
          <w:rFonts w:ascii="Arial" w:hAnsi="Arial" w:cs="Arial"/>
          <w:color w:val="333333"/>
          <w:kern w:val="0"/>
          <w:sz w:val="28"/>
          <w:szCs w:val="28"/>
        </w:rPr>
        <w:t>2</w:t>
      </w:r>
      <w:r w:rsidRPr="00A33FDA">
        <w:rPr>
          <w:rFonts w:ascii="Arial" w:hAnsi="Arial" w:cs="Arial"/>
          <w:color w:val="333333"/>
          <w:kern w:val="0"/>
          <w:sz w:val="28"/>
          <w:szCs w:val="28"/>
        </w:rPr>
        <w:t>日开放至今还推出了一项特色活动</w:t>
      </w:r>
      <w:r w:rsidRPr="00A33FDA">
        <w:rPr>
          <w:rFonts w:ascii="Arial" w:hAnsi="Arial" w:cs="Arial"/>
          <w:color w:val="333333"/>
          <w:kern w:val="0"/>
          <w:sz w:val="28"/>
          <w:szCs w:val="28"/>
        </w:rPr>
        <w:t>——</w:t>
      </w:r>
      <w:r w:rsidRPr="00A33FDA">
        <w:rPr>
          <w:rFonts w:ascii="Arial" w:hAnsi="Arial" w:cs="Arial"/>
          <w:color w:val="333333"/>
          <w:kern w:val="0"/>
          <w:sz w:val="28"/>
          <w:szCs w:val="28"/>
        </w:rPr>
        <w:t>读者选书、图书馆买单。东城区第一图书馆采编部主任王祥介绍，持有东城区第一图书馆图书证的读者，在王府井书店一层至五层符合一定条件范围内挑选自己喜欢的图书，不必付款买单。只要把它拿到</w:t>
      </w:r>
      <w:r w:rsidRPr="00A33FDA">
        <w:rPr>
          <w:rFonts w:ascii="Arial" w:hAnsi="Arial" w:cs="Arial"/>
          <w:color w:val="333333"/>
          <w:kern w:val="0"/>
          <w:sz w:val="28"/>
          <w:szCs w:val="28"/>
        </w:rPr>
        <w:t>6</w:t>
      </w:r>
      <w:r w:rsidRPr="00A33FDA">
        <w:rPr>
          <w:rFonts w:ascii="Arial" w:hAnsi="Arial" w:cs="Arial"/>
          <w:color w:val="333333"/>
          <w:kern w:val="0"/>
          <w:sz w:val="28"/>
          <w:szCs w:val="28"/>
        </w:rPr>
        <w:t>层图书馆内，挑选到的书可以由图书馆当场采购收入馆藏。读者所选之书经工作人员确认、加工后即可借走。加工图书最快只需</w:t>
      </w:r>
      <w:r w:rsidRPr="00A33FDA">
        <w:rPr>
          <w:rFonts w:ascii="Arial" w:hAnsi="Arial" w:cs="Arial"/>
          <w:color w:val="333333"/>
          <w:kern w:val="0"/>
          <w:sz w:val="28"/>
          <w:szCs w:val="28"/>
        </w:rPr>
        <w:t>10</w:t>
      </w:r>
      <w:r w:rsidRPr="00A33FDA">
        <w:rPr>
          <w:rFonts w:ascii="Arial" w:hAnsi="Arial" w:cs="Arial"/>
          <w:color w:val="333333"/>
          <w:kern w:val="0"/>
          <w:sz w:val="28"/>
          <w:szCs w:val="28"/>
        </w:rPr>
        <w:t>分钟，还书可通过全市</w:t>
      </w:r>
      <w:r w:rsidRPr="00A33FDA">
        <w:rPr>
          <w:rFonts w:ascii="Arial" w:hAnsi="Arial" w:cs="Arial"/>
          <w:color w:val="333333"/>
          <w:kern w:val="0"/>
          <w:sz w:val="28"/>
          <w:szCs w:val="28"/>
        </w:rPr>
        <w:t>300</w:t>
      </w:r>
      <w:r w:rsidRPr="00A33FDA">
        <w:rPr>
          <w:rFonts w:ascii="Arial" w:hAnsi="Arial" w:cs="Arial"/>
          <w:color w:val="333333"/>
          <w:kern w:val="0"/>
          <w:sz w:val="28"/>
          <w:szCs w:val="28"/>
        </w:rPr>
        <w:t>多家大小图书馆完成。</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这项特色服务学名为</w:t>
      </w:r>
      <w:r w:rsidRPr="00A33FDA">
        <w:rPr>
          <w:rFonts w:ascii="Arial" w:hAnsi="Arial" w:cs="Arial"/>
          <w:color w:val="333333"/>
          <w:kern w:val="0"/>
          <w:sz w:val="28"/>
          <w:szCs w:val="28"/>
        </w:rPr>
        <w:t>“</w:t>
      </w:r>
      <w:r w:rsidRPr="00A33FDA">
        <w:rPr>
          <w:rFonts w:ascii="Arial" w:hAnsi="Arial" w:cs="Arial"/>
          <w:color w:val="333333"/>
          <w:kern w:val="0"/>
          <w:sz w:val="28"/>
          <w:szCs w:val="28"/>
        </w:rPr>
        <w:t>馆配现采</w:t>
      </w:r>
      <w:r w:rsidRPr="00A33FDA">
        <w:rPr>
          <w:rFonts w:ascii="Arial" w:hAnsi="Arial" w:cs="Arial"/>
          <w:color w:val="333333"/>
          <w:kern w:val="0"/>
          <w:sz w:val="28"/>
          <w:szCs w:val="28"/>
        </w:rPr>
        <w:t>”</w:t>
      </w:r>
      <w:r w:rsidRPr="00A33FDA">
        <w:rPr>
          <w:rFonts w:ascii="Arial" w:hAnsi="Arial" w:cs="Arial"/>
          <w:color w:val="333333"/>
          <w:kern w:val="0"/>
          <w:sz w:val="28"/>
          <w:szCs w:val="28"/>
        </w:rPr>
        <w:t>。</w:t>
      </w:r>
      <w:r w:rsidRPr="00A33FDA">
        <w:rPr>
          <w:rFonts w:ascii="Arial" w:hAnsi="Arial" w:cs="Arial"/>
          <w:color w:val="333333"/>
          <w:kern w:val="0"/>
          <w:sz w:val="28"/>
          <w:szCs w:val="28"/>
        </w:rPr>
        <w:t>“</w:t>
      </w:r>
      <w:r w:rsidRPr="00A33FDA">
        <w:rPr>
          <w:rFonts w:ascii="Arial" w:hAnsi="Arial" w:cs="Arial"/>
          <w:color w:val="333333"/>
          <w:kern w:val="0"/>
          <w:sz w:val="28"/>
          <w:szCs w:val="28"/>
        </w:rPr>
        <w:t>持证读者每人每年可自选图书</w:t>
      </w:r>
      <w:r w:rsidRPr="00A33FDA">
        <w:rPr>
          <w:rFonts w:ascii="Arial" w:hAnsi="Arial" w:cs="Arial"/>
          <w:color w:val="333333"/>
          <w:kern w:val="0"/>
          <w:sz w:val="28"/>
          <w:szCs w:val="28"/>
        </w:rPr>
        <w:t>1</w:t>
      </w:r>
      <w:r w:rsidRPr="00A33FDA">
        <w:rPr>
          <w:rFonts w:ascii="Arial" w:hAnsi="Arial" w:cs="Arial"/>
          <w:color w:val="333333"/>
          <w:kern w:val="0"/>
          <w:sz w:val="28"/>
          <w:szCs w:val="28"/>
        </w:rPr>
        <w:t>次，每次可选</w:t>
      </w:r>
      <w:r w:rsidRPr="00A33FDA">
        <w:rPr>
          <w:rFonts w:ascii="Arial" w:hAnsi="Arial" w:cs="Arial"/>
          <w:color w:val="333333"/>
          <w:kern w:val="0"/>
          <w:sz w:val="28"/>
          <w:szCs w:val="28"/>
        </w:rPr>
        <w:t>1</w:t>
      </w:r>
      <w:r w:rsidRPr="00A33FDA">
        <w:rPr>
          <w:rFonts w:ascii="Arial" w:hAnsi="Arial" w:cs="Arial"/>
          <w:color w:val="333333"/>
          <w:kern w:val="0"/>
          <w:sz w:val="28"/>
          <w:szCs w:val="28"/>
        </w:rPr>
        <w:t>册定价在人民币</w:t>
      </w:r>
      <w:r w:rsidRPr="00A33FDA">
        <w:rPr>
          <w:rFonts w:ascii="Arial" w:hAnsi="Arial" w:cs="Arial"/>
          <w:color w:val="333333"/>
          <w:kern w:val="0"/>
          <w:sz w:val="28"/>
          <w:szCs w:val="28"/>
        </w:rPr>
        <w:t>60</w:t>
      </w:r>
      <w:r w:rsidRPr="00A33FDA">
        <w:rPr>
          <w:rFonts w:ascii="Arial" w:hAnsi="Arial" w:cs="Arial"/>
          <w:color w:val="333333"/>
          <w:kern w:val="0"/>
          <w:sz w:val="28"/>
          <w:szCs w:val="28"/>
        </w:rPr>
        <w:t>元以内的图书。若读者所选图书与馆内现有藏书重复，且达到复本量上限</w:t>
      </w:r>
      <w:r w:rsidRPr="00A33FDA">
        <w:rPr>
          <w:rFonts w:ascii="Arial" w:hAnsi="Arial" w:cs="Arial"/>
          <w:color w:val="333333"/>
          <w:kern w:val="0"/>
          <w:sz w:val="28"/>
          <w:szCs w:val="28"/>
        </w:rPr>
        <w:t>5</w:t>
      </w:r>
      <w:r w:rsidRPr="00A33FDA">
        <w:rPr>
          <w:rFonts w:ascii="Arial" w:hAnsi="Arial" w:cs="Arial"/>
          <w:color w:val="333333"/>
          <w:kern w:val="0"/>
          <w:sz w:val="28"/>
          <w:szCs w:val="28"/>
        </w:rPr>
        <w:t>本，图书馆将不再入藏此书。</w:t>
      </w:r>
      <w:r w:rsidRPr="00A33FDA">
        <w:rPr>
          <w:rFonts w:ascii="Arial" w:hAnsi="Arial" w:cs="Arial"/>
          <w:color w:val="333333"/>
          <w:kern w:val="0"/>
          <w:sz w:val="28"/>
          <w:szCs w:val="28"/>
        </w:rPr>
        <w:t>”</w:t>
      </w:r>
      <w:r w:rsidRPr="00A33FDA">
        <w:rPr>
          <w:rFonts w:ascii="Arial" w:hAnsi="Arial" w:cs="Arial"/>
          <w:color w:val="333333"/>
          <w:kern w:val="0"/>
          <w:sz w:val="28"/>
          <w:szCs w:val="28"/>
        </w:rPr>
        <w:t>王祥说。</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lastRenderedPageBreak/>
        <w:t>在王祥看来，此举最大的受益者是读者。将图书馆新书的采购权交给读者，让读者以最快速度借阅到最新图书，实现图书借阅的</w:t>
      </w:r>
      <w:r w:rsidRPr="00A33FDA">
        <w:rPr>
          <w:rFonts w:ascii="Arial" w:hAnsi="Arial" w:cs="Arial"/>
          <w:color w:val="333333"/>
          <w:kern w:val="0"/>
          <w:sz w:val="28"/>
          <w:szCs w:val="28"/>
        </w:rPr>
        <w:t>“</w:t>
      </w:r>
      <w:r w:rsidRPr="00A33FDA">
        <w:rPr>
          <w:rFonts w:ascii="Arial" w:hAnsi="Arial" w:cs="Arial"/>
          <w:color w:val="333333"/>
          <w:kern w:val="0"/>
          <w:sz w:val="28"/>
          <w:szCs w:val="28"/>
        </w:rPr>
        <w:t>私人定制</w:t>
      </w:r>
      <w:r w:rsidRPr="00A33FDA">
        <w:rPr>
          <w:rFonts w:ascii="Arial" w:hAnsi="Arial" w:cs="Arial"/>
          <w:color w:val="333333"/>
          <w:kern w:val="0"/>
          <w:sz w:val="28"/>
          <w:szCs w:val="28"/>
        </w:rPr>
        <w:t>”</w:t>
      </w:r>
      <w:r w:rsidRPr="00A33FDA">
        <w:rPr>
          <w:rFonts w:ascii="Arial" w:hAnsi="Arial" w:cs="Arial"/>
          <w:color w:val="333333"/>
          <w:kern w:val="0"/>
          <w:sz w:val="28"/>
          <w:szCs w:val="28"/>
        </w:rPr>
        <w:t>，能激发大家的阅读热情。</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东城区第一图书馆每月为此项活动准备了</w:t>
      </w:r>
      <w:r w:rsidRPr="00A33FDA">
        <w:rPr>
          <w:rFonts w:ascii="Arial" w:hAnsi="Arial" w:cs="Arial"/>
          <w:color w:val="333333"/>
          <w:kern w:val="0"/>
          <w:sz w:val="28"/>
          <w:szCs w:val="28"/>
        </w:rPr>
        <w:t>8</w:t>
      </w:r>
      <w:r w:rsidRPr="00A33FDA">
        <w:rPr>
          <w:rFonts w:ascii="Arial" w:hAnsi="Arial" w:cs="Arial"/>
          <w:color w:val="333333"/>
          <w:kern w:val="0"/>
          <w:sz w:val="28"/>
          <w:szCs w:val="28"/>
        </w:rPr>
        <w:t>万元购书经费。王府井书店图书馆开张营业一个多月时间里，日均访问量约</w:t>
      </w:r>
      <w:r w:rsidRPr="00A33FDA">
        <w:rPr>
          <w:rFonts w:ascii="Arial" w:hAnsi="Arial" w:cs="Arial"/>
          <w:color w:val="333333"/>
          <w:kern w:val="0"/>
          <w:sz w:val="28"/>
          <w:szCs w:val="28"/>
        </w:rPr>
        <w:t>100</w:t>
      </w:r>
      <w:r w:rsidRPr="00A33FDA">
        <w:rPr>
          <w:rFonts w:ascii="Arial" w:hAnsi="Arial" w:cs="Arial"/>
          <w:color w:val="333333"/>
          <w:kern w:val="0"/>
          <w:sz w:val="28"/>
          <w:szCs w:val="28"/>
        </w:rPr>
        <w:t>人次，读者选书数量达到</w:t>
      </w:r>
      <w:r w:rsidRPr="00A33FDA">
        <w:rPr>
          <w:rFonts w:ascii="Arial" w:hAnsi="Arial" w:cs="Arial"/>
          <w:color w:val="333333"/>
          <w:kern w:val="0"/>
          <w:sz w:val="28"/>
          <w:szCs w:val="28"/>
        </w:rPr>
        <w:t>1000</w:t>
      </w:r>
      <w:r w:rsidRPr="00A33FDA">
        <w:rPr>
          <w:rFonts w:ascii="Arial" w:hAnsi="Arial" w:cs="Arial"/>
          <w:color w:val="333333"/>
          <w:kern w:val="0"/>
          <w:sz w:val="28"/>
          <w:szCs w:val="28"/>
        </w:rPr>
        <w:t>多册。</w:t>
      </w:r>
      <w:r w:rsidRPr="00A33FDA">
        <w:rPr>
          <w:rFonts w:ascii="Arial" w:hAnsi="Arial" w:cs="Arial"/>
          <w:color w:val="333333"/>
          <w:kern w:val="0"/>
          <w:sz w:val="28"/>
          <w:szCs w:val="28"/>
        </w:rPr>
        <w:t>“</w:t>
      </w:r>
      <w:r w:rsidRPr="00A33FDA">
        <w:rPr>
          <w:rFonts w:ascii="Arial" w:hAnsi="Arial" w:cs="Arial"/>
          <w:color w:val="333333"/>
          <w:kern w:val="0"/>
          <w:sz w:val="28"/>
          <w:szCs w:val="28"/>
        </w:rPr>
        <w:t>这个数字和我们的预想还有一定差距，但并不影响我们把这项活动坚持下去。</w:t>
      </w:r>
      <w:r w:rsidRPr="00A33FDA">
        <w:rPr>
          <w:rFonts w:ascii="Arial" w:hAnsi="Arial" w:cs="Arial"/>
          <w:color w:val="333333"/>
          <w:kern w:val="0"/>
          <w:sz w:val="28"/>
          <w:szCs w:val="28"/>
        </w:rPr>
        <w:t>”</w:t>
      </w:r>
      <w:r w:rsidRPr="00A33FDA">
        <w:rPr>
          <w:rFonts w:ascii="Arial" w:hAnsi="Arial" w:cs="Arial"/>
          <w:color w:val="333333"/>
          <w:kern w:val="0"/>
          <w:sz w:val="28"/>
          <w:szCs w:val="28"/>
        </w:rPr>
        <w:t>活动的直接推动者、东城区第一图书馆馆长肖佐刚坦言。</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高先生在王府井附近的写字楼上班，这间开在书店里的图书馆现在成了他午休的好去处。不过，虽然常来，他也还不了解</w:t>
      </w:r>
      <w:r w:rsidRPr="00A33FDA">
        <w:rPr>
          <w:rFonts w:ascii="Arial" w:hAnsi="Arial" w:cs="Arial"/>
          <w:color w:val="333333"/>
          <w:kern w:val="0"/>
          <w:sz w:val="28"/>
          <w:szCs w:val="28"/>
        </w:rPr>
        <w:t>“</w:t>
      </w:r>
      <w:r w:rsidRPr="00A33FDA">
        <w:rPr>
          <w:rFonts w:ascii="Arial" w:hAnsi="Arial" w:cs="Arial"/>
          <w:color w:val="333333"/>
          <w:kern w:val="0"/>
          <w:sz w:val="28"/>
          <w:szCs w:val="28"/>
        </w:rPr>
        <w:t>读者选书、图书馆买单</w:t>
      </w:r>
      <w:r w:rsidRPr="00A33FDA">
        <w:rPr>
          <w:rFonts w:ascii="Arial" w:hAnsi="Arial" w:cs="Arial"/>
          <w:color w:val="333333"/>
          <w:kern w:val="0"/>
          <w:sz w:val="28"/>
          <w:szCs w:val="28"/>
        </w:rPr>
        <w:t>”</w:t>
      </w:r>
      <w:r w:rsidRPr="00A33FDA">
        <w:rPr>
          <w:rFonts w:ascii="Arial" w:hAnsi="Arial" w:cs="Arial"/>
          <w:color w:val="333333"/>
          <w:kern w:val="0"/>
          <w:sz w:val="28"/>
          <w:szCs w:val="28"/>
        </w:rPr>
        <w:t>服务的具体内容。</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w:t>
      </w:r>
      <w:r w:rsidRPr="00A33FDA">
        <w:rPr>
          <w:rFonts w:ascii="Arial" w:hAnsi="Arial" w:cs="Arial"/>
          <w:color w:val="333333"/>
          <w:kern w:val="0"/>
          <w:sz w:val="28"/>
          <w:szCs w:val="28"/>
        </w:rPr>
        <w:t>刚刚开张，宣传不够。</w:t>
      </w:r>
      <w:r w:rsidRPr="00A33FDA">
        <w:rPr>
          <w:rFonts w:ascii="Arial" w:hAnsi="Arial" w:cs="Arial"/>
          <w:color w:val="333333"/>
          <w:kern w:val="0"/>
          <w:sz w:val="28"/>
          <w:szCs w:val="28"/>
        </w:rPr>
        <w:t>”</w:t>
      </w:r>
      <w:r w:rsidRPr="00A33FDA">
        <w:rPr>
          <w:rFonts w:ascii="Arial" w:hAnsi="Arial" w:cs="Arial"/>
          <w:color w:val="333333"/>
          <w:kern w:val="0"/>
          <w:sz w:val="28"/>
          <w:szCs w:val="28"/>
        </w:rPr>
        <w:t>肖佐刚分析原因，可能还有制定的条件过于</w:t>
      </w:r>
      <w:r w:rsidRPr="00A33FDA">
        <w:rPr>
          <w:rFonts w:ascii="Arial" w:hAnsi="Arial" w:cs="Arial"/>
          <w:color w:val="333333"/>
          <w:kern w:val="0"/>
          <w:sz w:val="28"/>
          <w:szCs w:val="28"/>
        </w:rPr>
        <w:t>“</w:t>
      </w:r>
      <w:r w:rsidRPr="00A33FDA">
        <w:rPr>
          <w:rFonts w:ascii="Arial" w:hAnsi="Arial" w:cs="Arial"/>
          <w:color w:val="333333"/>
          <w:kern w:val="0"/>
          <w:sz w:val="28"/>
          <w:szCs w:val="28"/>
        </w:rPr>
        <w:t>严苛</w:t>
      </w:r>
      <w:r w:rsidRPr="00A33FDA">
        <w:rPr>
          <w:rFonts w:ascii="Arial" w:hAnsi="Arial" w:cs="Arial"/>
          <w:color w:val="333333"/>
          <w:kern w:val="0"/>
          <w:sz w:val="28"/>
          <w:szCs w:val="28"/>
        </w:rPr>
        <w:t>”</w:t>
      </w:r>
      <w:r w:rsidRPr="00A33FDA">
        <w:rPr>
          <w:rFonts w:ascii="Arial" w:hAnsi="Arial" w:cs="Arial"/>
          <w:color w:val="333333"/>
          <w:kern w:val="0"/>
          <w:sz w:val="28"/>
          <w:szCs w:val="28"/>
        </w:rPr>
        <w:t>。</w:t>
      </w:r>
      <w:r w:rsidRPr="00A33FDA">
        <w:rPr>
          <w:rFonts w:ascii="Arial" w:hAnsi="Arial" w:cs="Arial"/>
          <w:color w:val="333333"/>
          <w:kern w:val="0"/>
          <w:sz w:val="28"/>
          <w:szCs w:val="28"/>
        </w:rPr>
        <w:t>“</w:t>
      </w:r>
      <w:r w:rsidRPr="00A33FDA">
        <w:rPr>
          <w:rFonts w:ascii="Arial" w:hAnsi="Arial" w:cs="Arial"/>
          <w:color w:val="333333"/>
          <w:kern w:val="0"/>
          <w:sz w:val="28"/>
          <w:szCs w:val="28"/>
        </w:rPr>
        <w:t>东城区第一图书馆持证读者约</w:t>
      </w:r>
      <w:r w:rsidRPr="00A33FDA">
        <w:rPr>
          <w:rFonts w:ascii="Arial" w:hAnsi="Arial" w:cs="Arial"/>
          <w:color w:val="333333"/>
          <w:kern w:val="0"/>
          <w:sz w:val="28"/>
          <w:szCs w:val="28"/>
        </w:rPr>
        <w:t>7</w:t>
      </w:r>
      <w:r w:rsidRPr="00A33FDA">
        <w:rPr>
          <w:rFonts w:ascii="Arial" w:hAnsi="Arial" w:cs="Arial"/>
          <w:color w:val="333333"/>
          <w:kern w:val="0"/>
          <w:sz w:val="28"/>
          <w:szCs w:val="28"/>
        </w:rPr>
        <w:t>万人，其中活跃读者约</w:t>
      </w:r>
      <w:r w:rsidRPr="00A33FDA">
        <w:rPr>
          <w:rFonts w:ascii="Arial" w:hAnsi="Arial" w:cs="Arial"/>
          <w:color w:val="333333"/>
          <w:kern w:val="0"/>
          <w:sz w:val="28"/>
          <w:szCs w:val="28"/>
        </w:rPr>
        <w:t>3</w:t>
      </w:r>
      <w:r w:rsidRPr="00A33FDA">
        <w:rPr>
          <w:rFonts w:ascii="Arial" w:hAnsi="Arial" w:cs="Arial"/>
          <w:color w:val="333333"/>
          <w:kern w:val="0"/>
          <w:sz w:val="28"/>
          <w:szCs w:val="28"/>
        </w:rPr>
        <w:t>万人，一年活动经费满足采购</w:t>
      </w:r>
      <w:r w:rsidRPr="00A33FDA">
        <w:rPr>
          <w:rFonts w:ascii="Arial" w:hAnsi="Arial" w:cs="Arial"/>
          <w:color w:val="333333"/>
          <w:kern w:val="0"/>
          <w:sz w:val="28"/>
          <w:szCs w:val="28"/>
        </w:rPr>
        <w:t>3</w:t>
      </w:r>
      <w:r w:rsidRPr="00A33FDA">
        <w:rPr>
          <w:rFonts w:ascii="Arial" w:hAnsi="Arial" w:cs="Arial"/>
          <w:color w:val="333333"/>
          <w:kern w:val="0"/>
          <w:sz w:val="28"/>
          <w:szCs w:val="28"/>
        </w:rPr>
        <w:t>万到</w:t>
      </w:r>
      <w:r w:rsidRPr="00A33FDA">
        <w:rPr>
          <w:rFonts w:ascii="Arial" w:hAnsi="Arial" w:cs="Arial"/>
          <w:color w:val="333333"/>
          <w:kern w:val="0"/>
          <w:sz w:val="28"/>
          <w:szCs w:val="28"/>
        </w:rPr>
        <w:t>4</w:t>
      </w:r>
      <w:r w:rsidRPr="00A33FDA">
        <w:rPr>
          <w:rFonts w:ascii="Arial" w:hAnsi="Arial" w:cs="Arial"/>
          <w:color w:val="333333"/>
          <w:kern w:val="0"/>
          <w:sz w:val="28"/>
          <w:szCs w:val="28"/>
        </w:rPr>
        <w:t>万册图书。为了资源平均，才制定了每人每年自选图书</w:t>
      </w:r>
      <w:r w:rsidRPr="00A33FDA">
        <w:rPr>
          <w:rFonts w:ascii="Arial" w:hAnsi="Arial" w:cs="Arial"/>
          <w:color w:val="333333"/>
          <w:kern w:val="0"/>
          <w:sz w:val="28"/>
          <w:szCs w:val="28"/>
        </w:rPr>
        <w:t>1</w:t>
      </w:r>
      <w:r w:rsidRPr="00A33FDA">
        <w:rPr>
          <w:rFonts w:ascii="Arial" w:hAnsi="Arial" w:cs="Arial"/>
          <w:color w:val="333333"/>
          <w:kern w:val="0"/>
          <w:sz w:val="28"/>
          <w:szCs w:val="28"/>
        </w:rPr>
        <w:t>次的规则。</w:t>
      </w:r>
      <w:r w:rsidRPr="00A33FDA">
        <w:rPr>
          <w:rFonts w:ascii="Arial" w:hAnsi="Arial" w:cs="Arial"/>
          <w:color w:val="333333"/>
          <w:kern w:val="0"/>
          <w:sz w:val="28"/>
          <w:szCs w:val="28"/>
        </w:rPr>
        <w:t>”</w:t>
      </w:r>
      <w:r w:rsidRPr="00A33FDA">
        <w:rPr>
          <w:rFonts w:ascii="Arial" w:hAnsi="Arial" w:cs="Arial"/>
          <w:color w:val="333333"/>
          <w:kern w:val="0"/>
          <w:sz w:val="28"/>
          <w:szCs w:val="28"/>
        </w:rPr>
        <w:t>不过，他表示，规则会根据实际情况进行调整，最大限度满足读者需求。</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b/>
          <w:bCs/>
          <w:color w:val="333333"/>
          <w:kern w:val="0"/>
          <w:sz w:val="28"/>
          <w:szCs w:val="28"/>
        </w:rPr>
        <w:t>探寻实体书店转型</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把图书馆开进书店，虽从图书馆起头，却离不开王府井新华书店的热情回应。</w:t>
      </w:r>
      <w:r w:rsidRPr="00A33FDA">
        <w:rPr>
          <w:rFonts w:ascii="Arial" w:hAnsi="Arial" w:cs="Arial"/>
          <w:color w:val="333333"/>
          <w:kern w:val="0"/>
          <w:sz w:val="28"/>
          <w:szCs w:val="28"/>
        </w:rPr>
        <w:t>“</w:t>
      </w:r>
      <w:r w:rsidRPr="00A33FDA">
        <w:rPr>
          <w:rFonts w:ascii="Arial" w:hAnsi="Arial" w:cs="Arial"/>
          <w:color w:val="333333"/>
          <w:kern w:val="0"/>
          <w:sz w:val="28"/>
          <w:szCs w:val="28"/>
        </w:rPr>
        <w:t>图书馆的确会增加图书采购量，但我们免费提供场地，在寸土寸金的王府井，投入和回报只能打个平手。</w:t>
      </w:r>
      <w:r w:rsidRPr="00A33FDA">
        <w:rPr>
          <w:rFonts w:ascii="Arial" w:hAnsi="Arial" w:cs="Arial"/>
          <w:color w:val="333333"/>
          <w:kern w:val="0"/>
          <w:sz w:val="28"/>
          <w:szCs w:val="28"/>
        </w:rPr>
        <w:t>”</w:t>
      </w:r>
      <w:r w:rsidRPr="00A33FDA">
        <w:rPr>
          <w:rFonts w:ascii="Arial" w:hAnsi="Arial" w:cs="Arial"/>
          <w:color w:val="333333"/>
          <w:kern w:val="0"/>
          <w:sz w:val="28"/>
          <w:szCs w:val="28"/>
        </w:rPr>
        <w:t>王府井新华书店总经理张强说。不过，不能只算经济账。站在实体书店寻求自我转型的大背景下，王府井新华书店这次张开热情的双臂显得别有深意。</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lastRenderedPageBreak/>
        <w:t>张强听前辈讲述，王府井新华书店建店近</w:t>
      </w:r>
      <w:r w:rsidRPr="00A33FDA">
        <w:rPr>
          <w:rFonts w:ascii="Arial" w:hAnsi="Arial" w:cs="Arial"/>
          <w:color w:val="333333"/>
          <w:kern w:val="0"/>
          <w:sz w:val="28"/>
          <w:szCs w:val="28"/>
        </w:rPr>
        <w:t>70</w:t>
      </w:r>
      <w:r w:rsidRPr="00A33FDA">
        <w:rPr>
          <w:rFonts w:ascii="Arial" w:hAnsi="Arial" w:cs="Arial"/>
          <w:color w:val="333333"/>
          <w:kern w:val="0"/>
          <w:sz w:val="28"/>
          <w:szCs w:val="28"/>
        </w:rPr>
        <w:t>年，经历了</w:t>
      </w:r>
      <w:r w:rsidRPr="00A33FDA">
        <w:rPr>
          <w:rFonts w:ascii="Arial" w:hAnsi="Arial" w:cs="Arial"/>
          <w:color w:val="333333"/>
          <w:kern w:val="0"/>
          <w:sz w:val="28"/>
          <w:szCs w:val="28"/>
        </w:rPr>
        <w:t>3</w:t>
      </w:r>
      <w:r w:rsidRPr="00A33FDA">
        <w:rPr>
          <w:rFonts w:ascii="Arial" w:hAnsi="Arial" w:cs="Arial"/>
          <w:color w:val="333333"/>
          <w:kern w:val="0"/>
          <w:sz w:val="28"/>
          <w:szCs w:val="28"/>
        </w:rPr>
        <w:t>次大的升级：</w:t>
      </w:r>
      <w:r w:rsidRPr="00A33FDA">
        <w:rPr>
          <w:rFonts w:ascii="Arial" w:hAnsi="Arial" w:cs="Arial"/>
          <w:color w:val="333333"/>
          <w:kern w:val="0"/>
          <w:sz w:val="28"/>
          <w:szCs w:val="28"/>
        </w:rPr>
        <w:t>1950</w:t>
      </w:r>
      <w:r w:rsidRPr="00A33FDA">
        <w:rPr>
          <w:rFonts w:ascii="Arial" w:hAnsi="Arial" w:cs="Arial"/>
          <w:color w:val="333333"/>
          <w:kern w:val="0"/>
          <w:sz w:val="28"/>
          <w:szCs w:val="28"/>
        </w:rPr>
        <w:t>年，新华书店北京分店购入王府井大街</w:t>
      </w:r>
      <w:r w:rsidRPr="00A33FDA">
        <w:rPr>
          <w:rFonts w:ascii="Arial" w:hAnsi="Arial" w:cs="Arial"/>
          <w:color w:val="333333"/>
          <w:kern w:val="0"/>
          <w:sz w:val="28"/>
          <w:szCs w:val="28"/>
        </w:rPr>
        <w:t>14</w:t>
      </w:r>
      <w:r w:rsidRPr="00A33FDA">
        <w:rPr>
          <w:rFonts w:ascii="Arial" w:hAnsi="Arial" w:cs="Arial"/>
          <w:color w:val="333333"/>
          <w:kern w:val="0"/>
          <w:sz w:val="28"/>
          <w:szCs w:val="28"/>
        </w:rPr>
        <w:t>号的一栋</w:t>
      </w:r>
      <w:r w:rsidRPr="00A33FDA">
        <w:rPr>
          <w:rFonts w:ascii="Arial" w:hAnsi="Arial" w:cs="Arial"/>
          <w:color w:val="333333"/>
          <w:kern w:val="0"/>
          <w:sz w:val="28"/>
          <w:szCs w:val="28"/>
        </w:rPr>
        <w:t>4</w:t>
      </w:r>
      <w:r w:rsidRPr="00A33FDA">
        <w:rPr>
          <w:rFonts w:ascii="Arial" w:hAnsi="Arial" w:cs="Arial"/>
          <w:color w:val="333333"/>
          <w:kern w:val="0"/>
          <w:sz w:val="28"/>
          <w:szCs w:val="28"/>
        </w:rPr>
        <w:t>层楼房，王府井门市部迁入临街的一层营业</w:t>
      </w:r>
      <w:r w:rsidRPr="00A33FDA">
        <w:rPr>
          <w:rFonts w:ascii="Arial" w:hAnsi="Arial" w:cs="Arial"/>
          <w:color w:val="333333"/>
          <w:kern w:val="0"/>
          <w:sz w:val="28"/>
          <w:szCs w:val="28"/>
        </w:rPr>
        <w:t>;1970</w:t>
      </w:r>
      <w:r w:rsidRPr="00A33FDA">
        <w:rPr>
          <w:rFonts w:ascii="Arial" w:hAnsi="Arial" w:cs="Arial"/>
          <w:color w:val="333333"/>
          <w:kern w:val="0"/>
          <w:sz w:val="28"/>
          <w:szCs w:val="28"/>
        </w:rPr>
        <w:t>年，新扩建的王府井书店落成营业，总面积达</w:t>
      </w:r>
      <w:r w:rsidRPr="00A33FDA">
        <w:rPr>
          <w:rFonts w:ascii="Arial" w:hAnsi="Arial" w:cs="Arial"/>
          <w:color w:val="333333"/>
          <w:kern w:val="0"/>
          <w:sz w:val="28"/>
          <w:szCs w:val="28"/>
        </w:rPr>
        <w:t>3600</w:t>
      </w:r>
      <w:r w:rsidRPr="00A33FDA">
        <w:rPr>
          <w:rFonts w:ascii="Arial" w:hAnsi="Arial" w:cs="Arial"/>
          <w:color w:val="333333"/>
          <w:kern w:val="0"/>
          <w:sz w:val="28"/>
          <w:szCs w:val="28"/>
        </w:rPr>
        <w:t>平方米，为当时亚洲之最</w:t>
      </w:r>
      <w:r w:rsidRPr="00A33FDA">
        <w:rPr>
          <w:rFonts w:ascii="Arial" w:hAnsi="Arial" w:cs="Arial"/>
          <w:color w:val="333333"/>
          <w:kern w:val="0"/>
          <w:sz w:val="28"/>
          <w:szCs w:val="28"/>
        </w:rPr>
        <w:t>;2000</w:t>
      </w:r>
      <w:r w:rsidRPr="00A33FDA">
        <w:rPr>
          <w:rFonts w:ascii="Arial" w:hAnsi="Arial" w:cs="Arial"/>
          <w:color w:val="333333"/>
          <w:kern w:val="0"/>
          <w:sz w:val="28"/>
          <w:szCs w:val="28"/>
        </w:rPr>
        <w:t>年，王府井书店重张，几经改造后，现在总面积已达</w:t>
      </w:r>
      <w:r w:rsidRPr="00A33FDA">
        <w:rPr>
          <w:rFonts w:ascii="Arial" w:hAnsi="Arial" w:cs="Arial"/>
          <w:color w:val="333333"/>
          <w:kern w:val="0"/>
          <w:sz w:val="28"/>
          <w:szCs w:val="28"/>
        </w:rPr>
        <w:t>1.7</w:t>
      </w:r>
      <w:r w:rsidRPr="00A33FDA">
        <w:rPr>
          <w:rFonts w:ascii="Arial" w:hAnsi="Arial" w:cs="Arial"/>
          <w:color w:val="333333"/>
          <w:kern w:val="0"/>
          <w:sz w:val="28"/>
          <w:szCs w:val="28"/>
        </w:rPr>
        <w:t>万平方米。</w:t>
      </w:r>
      <w:r w:rsidRPr="00A33FDA">
        <w:rPr>
          <w:rFonts w:ascii="Arial" w:hAnsi="Arial" w:cs="Arial"/>
          <w:color w:val="333333"/>
          <w:kern w:val="0"/>
          <w:sz w:val="28"/>
          <w:szCs w:val="28"/>
        </w:rPr>
        <w:t>“</w:t>
      </w:r>
      <w:r w:rsidRPr="00A33FDA">
        <w:rPr>
          <w:rFonts w:ascii="Arial" w:hAnsi="Arial" w:cs="Arial"/>
          <w:color w:val="333333"/>
          <w:kern w:val="0"/>
          <w:sz w:val="28"/>
          <w:szCs w:val="28"/>
        </w:rPr>
        <w:t>这三次都是扩建，面积一次比一次大。</w:t>
      </w:r>
      <w:r w:rsidRPr="00A33FDA">
        <w:rPr>
          <w:rFonts w:ascii="Arial" w:hAnsi="Arial" w:cs="Arial"/>
          <w:color w:val="333333"/>
          <w:kern w:val="0"/>
          <w:sz w:val="28"/>
          <w:szCs w:val="28"/>
        </w:rPr>
        <w:t>”</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岁月流逝，王府井新华书店满载着众多读书人的文化记忆，见证了实体书店最为辉煌的时代。不过，这些年，情况变了，电商兴起，电子书等新产品大受青睐，伴随着知识和信息传播、接受、利用方式多样化，实体书店集体陷入经营困境。</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见到施女士时，她正带着孩子在书店二层选购图书。她说，现在很少特意到实体书店买书。</w:t>
      </w:r>
      <w:r w:rsidRPr="00A33FDA">
        <w:rPr>
          <w:rFonts w:ascii="Arial" w:hAnsi="Arial" w:cs="Arial"/>
          <w:color w:val="333333"/>
          <w:kern w:val="0"/>
          <w:sz w:val="28"/>
          <w:szCs w:val="28"/>
        </w:rPr>
        <w:t>“</w:t>
      </w:r>
      <w:r w:rsidRPr="00A33FDA">
        <w:rPr>
          <w:rFonts w:ascii="Arial" w:hAnsi="Arial" w:cs="Arial"/>
          <w:color w:val="333333"/>
          <w:kern w:val="0"/>
          <w:sz w:val="28"/>
          <w:szCs w:val="28"/>
        </w:rPr>
        <w:t>这次是路过。如果在店里碰见孩子喜欢的书，我一般会上网搜，如果价格相差不多，可能会现场买，不然肯定选择网购。</w:t>
      </w:r>
      <w:r w:rsidRPr="00A33FDA">
        <w:rPr>
          <w:rFonts w:ascii="Arial" w:hAnsi="Arial" w:cs="Arial"/>
          <w:color w:val="333333"/>
          <w:kern w:val="0"/>
          <w:sz w:val="28"/>
          <w:szCs w:val="28"/>
        </w:rPr>
        <w:t>”</w:t>
      </w:r>
      <w:r w:rsidRPr="00A33FDA">
        <w:rPr>
          <w:rFonts w:ascii="Arial" w:hAnsi="Arial" w:cs="Arial"/>
          <w:color w:val="333333"/>
          <w:kern w:val="0"/>
          <w:sz w:val="28"/>
          <w:szCs w:val="28"/>
        </w:rPr>
        <w:t>她的话，道出了很多读者的真实想法。</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在这种情况下，即使是占据着</w:t>
      </w:r>
      <w:r w:rsidRPr="00A33FDA">
        <w:rPr>
          <w:rFonts w:ascii="Arial" w:hAnsi="Arial" w:cs="Arial"/>
          <w:color w:val="333333"/>
          <w:kern w:val="0"/>
          <w:sz w:val="28"/>
          <w:szCs w:val="28"/>
        </w:rPr>
        <w:t>“</w:t>
      </w:r>
      <w:r w:rsidRPr="00A33FDA">
        <w:rPr>
          <w:rFonts w:ascii="Arial" w:hAnsi="Arial" w:cs="Arial"/>
          <w:color w:val="333333"/>
          <w:kern w:val="0"/>
          <w:sz w:val="28"/>
          <w:szCs w:val="28"/>
        </w:rPr>
        <w:t>天时地利人和</w:t>
      </w:r>
      <w:r w:rsidRPr="00A33FDA">
        <w:rPr>
          <w:rFonts w:ascii="Arial" w:hAnsi="Arial" w:cs="Arial"/>
          <w:color w:val="333333"/>
          <w:kern w:val="0"/>
          <w:sz w:val="28"/>
          <w:szCs w:val="28"/>
        </w:rPr>
        <w:t>”</w:t>
      </w:r>
      <w:r w:rsidRPr="00A33FDA">
        <w:rPr>
          <w:rFonts w:ascii="Arial" w:hAnsi="Arial" w:cs="Arial"/>
          <w:color w:val="333333"/>
          <w:kern w:val="0"/>
          <w:sz w:val="28"/>
          <w:szCs w:val="28"/>
        </w:rPr>
        <w:t>的王府井新华书店也感受到了各种新业态的冲击。最直接的变化是客流减少，张强说，现在王府井步行街每年客流约</w:t>
      </w:r>
      <w:r w:rsidRPr="00A33FDA">
        <w:rPr>
          <w:rFonts w:ascii="Arial" w:hAnsi="Arial" w:cs="Arial"/>
          <w:color w:val="333333"/>
          <w:kern w:val="0"/>
          <w:sz w:val="28"/>
          <w:szCs w:val="28"/>
        </w:rPr>
        <w:t>1</w:t>
      </w:r>
      <w:r w:rsidRPr="00A33FDA">
        <w:rPr>
          <w:rFonts w:ascii="Arial" w:hAnsi="Arial" w:cs="Arial"/>
          <w:color w:val="333333"/>
          <w:kern w:val="0"/>
          <w:sz w:val="28"/>
          <w:szCs w:val="28"/>
        </w:rPr>
        <w:t>亿人次，进店客流大约</w:t>
      </w:r>
      <w:r w:rsidRPr="00A33FDA">
        <w:rPr>
          <w:rFonts w:ascii="Arial" w:hAnsi="Arial" w:cs="Arial"/>
          <w:color w:val="333333"/>
          <w:kern w:val="0"/>
          <w:sz w:val="28"/>
          <w:szCs w:val="28"/>
        </w:rPr>
        <w:t>260</w:t>
      </w:r>
      <w:r w:rsidRPr="00A33FDA">
        <w:rPr>
          <w:rFonts w:ascii="Arial" w:hAnsi="Arial" w:cs="Arial"/>
          <w:color w:val="333333"/>
          <w:kern w:val="0"/>
          <w:sz w:val="28"/>
          <w:szCs w:val="28"/>
        </w:rPr>
        <w:t>万到</w:t>
      </w:r>
      <w:r w:rsidRPr="00A33FDA">
        <w:rPr>
          <w:rFonts w:ascii="Arial" w:hAnsi="Arial" w:cs="Arial"/>
          <w:color w:val="333333"/>
          <w:kern w:val="0"/>
          <w:sz w:val="28"/>
          <w:szCs w:val="28"/>
        </w:rPr>
        <w:t>280</w:t>
      </w:r>
      <w:r w:rsidRPr="00A33FDA">
        <w:rPr>
          <w:rFonts w:ascii="Arial" w:hAnsi="Arial" w:cs="Arial"/>
          <w:color w:val="333333"/>
          <w:kern w:val="0"/>
          <w:sz w:val="28"/>
          <w:szCs w:val="28"/>
        </w:rPr>
        <w:t>万人次，逐年下降。</w:t>
      </w:r>
      <w:r w:rsidRPr="00A33FDA">
        <w:rPr>
          <w:rFonts w:ascii="Arial" w:hAnsi="Arial" w:cs="Arial"/>
          <w:color w:val="333333"/>
          <w:kern w:val="0"/>
          <w:sz w:val="28"/>
          <w:szCs w:val="28"/>
        </w:rPr>
        <w:t>“</w:t>
      </w:r>
      <w:r w:rsidRPr="00A33FDA">
        <w:rPr>
          <w:rFonts w:ascii="Arial" w:hAnsi="Arial" w:cs="Arial"/>
          <w:color w:val="333333"/>
          <w:kern w:val="0"/>
          <w:sz w:val="28"/>
          <w:szCs w:val="28"/>
        </w:rPr>
        <w:t>读者不进店，怎么会有消费？</w:t>
      </w:r>
      <w:r w:rsidRPr="00A33FDA">
        <w:rPr>
          <w:rFonts w:ascii="Arial" w:hAnsi="Arial" w:cs="Arial"/>
          <w:color w:val="333333"/>
          <w:kern w:val="0"/>
          <w:sz w:val="28"/>
          <w:szCs w:val="28"/>
        </w:rPr>
        <w:t>”</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生存压力下，实体书店纷纷通过环境提升、多元产品和服务引入等形式寻求转型升级切入点。这次馆店同楼正是王府井新华书店第四次转型升级的第一步。张强介绍，比书店硬件改造更迫切的是对书店的经营内容进行全新定位，</w:t>
      </w:r>
      <w:r w:rsidRPr="00A33FDA">
        <w:rPr>
          <w:rFonts w:ascii="Arial" w:hAnsi="Arial" w:cs="Arial"/>
          <w:color w:val="333333"/>
          <w:kern w:val="0"/>
          <w:sz w:val="28"/>
          <w:szCs w:val="28"/>
        </w:rPr>
        <w:t>“</w:t>
      </w:r>
      <w:r w:rsidRPr="00A33FDA">
        <w:rPr>
          <w:rFonts w:ascii="Arial" w:hAnsi="Arial" w:cs="Arial"/>
          <w:color w:val="333333"/>
          <w:kern w:val="0"/>
          <w:sz w:val="28"/>
          <w:szCs w:val="28"/>
        </w:rPr>
        <w:t>我们要从单一的图书综合大卖场向文化</w:t>
      </w:r>
      <w:r w:rsidRPr="00A33FDA">
        <w:rPr>
          <w:rFonts w:ascii="Arial" w:hAnsi="Arial" w:cs="Arial"/>
          <w:color w:val="333333"/>
          <w:kern w:val="0"/>
          <w:sz w:val="28"/>
          <w:szCs w:val="28"/>
        </w:rPr>
        <w:lastRenderedPageBreak/>
        <w:t>生活空间转变</w:t>
      </w:r>
      <w:r w:rsidRPr="00A33FDA">
        <w:rPr>
          <w:rFonts w:ascii="Arial" w:hAnsi="Arial" w:cs="Arial"/>
          <w:color w:val="333333"/>
          <w:kern w:val="0"/>
          <w:sz w:val="28"/>
          <w:szCs w:val="28"/>
        </w:rPr>
        <w:t>”</w:t>
      </w:r>
      <w:r w:rsidRPr="00A33FDA">
        <w:rPr>
          <w:rFonts w:ascii="Arial" w:hAnsi="Arial" w:cs="Arial"/>
          <w:color w:val="333333"/>
          <w:kern w:val="0"/>
          <w:sz w:val="28"/>
          <w:szCs w:val="28"/>
        </w:rPr>
        <w:t>。图书馆的引入在此时显得顺理成章，</w:t>
      </w:r>
      <w:r w:rsidRPr="00A33FDA">
        <w:rPr>
          <w:rFonts w:ascii="Arial" w:hAnsi="Arial" w:cs="Arial"/>
          <w:color w:val="333333"/>
          <w:kern w:val="0"/>
          <w:sz w:val="28"/>
          <w:szCs w:val="28"/>
        </w:rPr>
        <w:t>“</w:t>
      </w:r>
      <w:r w:rsidRPr="00A33FDA">
        <w:rPr>
          <w:rFonts w:ascii="Arial" w:hAnsi="Arial" w:cs="Arial"/>
          <w:color w:val="333333"/>
          <w:kern w:val="0"/>
          <w:sz w:val="28"/>
          <w:szCs w:val="28"/>
        </w:rPr>
        <w:t>我们希望图书馆本身，以及依靠图书馆开展的系列文化活动能为书店带来更多客流</w:t>
      </w:r>
      <w:r w:rsidRPr="00A33FDA">
        <w:rPr>
          <w:rFonts w:ascii="Arial" w:hAnsi="Arial" w:cs="Arial"/>
          <w:color w:val="333333"/>
          <w:kern w:val="0"/>
          <w:sz w:val="28"/>
          <w:szCs w:val="28"/>
        </w:rPr>
        <w:t>”</w:t>
      </w:r>
      <w:r w:rsidRPr="00A33FDA">
        <w:rPr>
          <w:rFonts w:ascii="Arial" w:hAnsi="Arial" w:cs="Arial"/>
          <w:color w:val="333333"/>
          <w:kern w:val="0"/>
          <w:sz w:val="28"/>
          <w:szCs w:val="28"/>
        </w:rPr>
        <w:t>。</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b/>
          <w:bCs/>
          <w:color w:val="333333"/>
          <w:kern w:val="0"/>
          <w:sz w:val="28"/>
          <w:szCs w:val="28"/>
        </w:rPr>
        <w:t>“</w:t>
      </w:r>
      <w:r w:rsidRPr="00A33FDA">
        <w:rPr>
          <w:rFonts w:ascii="Arial" w:hAnsi="Arial" w:cs="Arial"/>
          <w:b/>
          <w:bCs/>
          <w:color w:val="333333"/>
          <w:kern w:val="0"/>
          <w:sz w:val="28"/>
          <w:szCs w:val="28"/>
        </w:rPr>
        <w:t>馆店合作</w:t>
      </w:r>
      <w:r w:rsidRPr="00A33FDA">
        <w:rPr>
          <w:rFonts w:ascii="Arial" w:hAnsi="Arial" w:cs="Arial"/>
          <w:b/>
          <w:bCs/>
          <w:color w:val="333333"/>
          <w:kern w:val="0"/>
          <w:sz w:val="28"/>
          <w:szCs w:val="28"/>
        </w:rPr>
        <w:t>”</w:t>
      </w:r>
      <w:r w:rsidRPr="00A33FDA">
        <w:rPr>
          <w:rFonts w:ascii="Arial" w:hAnsi="Arial" w:cs="Arial"/>
          <w:b/>
          <w:bCs/>
          <w:color w:val="333333"/>
          <w:kern w:val="0"/>
          <w:sz w:val="28"/>
          <w:szCs w:val="28"/>
        </w:rPr>
        <w:t>将成时尚</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书店和图书馆，是图书出版后的两个阅读服务走向。在很长一段时间里，这二者的关系很微妙。</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w:t>
      </w:r>
      <w:r w:rsidRPr="00A33FDA">
        <w:rPr>
          <w:rFonts w:ascii="Arial" w:hAnsi="Arial" w:cs="Arial"/>
          <w:color w:val="333333"/>
          <w:kern w:val="0"/>
          <w:sz w:val="28"/>
          <w:szCs w:val="28"/>
        </w:rPr>
        <w:t>公共图书馆的公共免费借阅服务是不是冲击了书店的图书销售？</w:t>
      </w:r>
      <w:r w:rsidRPr="00A33FDA">
        <w:rPr>
          <w:rFonts w:ascii="Arial" w:hAnsi="Arial" w:cs="Arial"/>
          <w:color w:val="333333"/>
          <w:kern w:val="0"/>
          <w:sz w:val="28"/>
          <w:szCs w:val="28"/>
        </w:rPr>
        <w:t>”</w:t>
      </w:r>
      <w:r w:rsidRPr="00A33FDA">
        <w:rPr>
          <w:rFonts w:ascii="Arial" w:hAnsi="Arial" w:cs="Arial"/>
          <w:color w:val="333333"/>
          <w:kern w:val="0"/>
          <w:sz w:val="28"/>
          <w:szCs w:val="28"/>
        </w:rPr>
        <w:t>对这一问题，出版商、销售商、图书馆各执一词，争论了几十年。日本的相关机构甚至为此专门进行调查研究，得出的基本结论是：对于畅销书，公共借阅对市场销售有影响</w:t>
      </w:r>
      <w:r w:rsidRPr="00A33FDA">
        <w:rPr>
          <w:rFonts w:ascii="Arial" w:hAnsi="Arial" w:cs="Arial"/>
          <w:color w:val="333333"/>
          <w:kern w:val="0"/>
          <w:sz w:val="28"/>
          <w:szCs w:val="28"/>
        </w:rPr>
        <w:t>;</w:t>
      </w:r>
      <w:r w:rsidRPr="00A33FDA">
        <w:rPr>
          <w:rFonts w:ascii="Arial" w:hAnsi="Arial" w:cs="Arial"/>
          <w:color w:val="333333"/>
          <w:kern w:val="0"/>
          <w:sz w:val="28"/>
          <w:szCs w:val="28"/>
        </w:rPr>
        <w:t>而对于常销书，却是公共图书馆的采购支撑着它的出版和发行。</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不过，这几年，在我国书店和图书馆却越走越近。你中有我、我中有你的</w:t>
      </w:r>
      <w:r w:rsidRPr="00A33FDA">
        <w:rPr>
          <w:rFonts w:ascii="Arial" w:hAnsi="Arial" w:cs="Arial"/>
          <w:color w:val="333333"/>
          <w:kern w:val="0"/>
          <w:sz w:val="28"/>
          <w:szCs w:val="28"/>
        </w:rPr>
        <w:t>“</w:t>
      </w:r>
      <w:r w:rsidRPr="00A33FDA">
        <w:rPr>
          <w:rFonts w:ascii="Arial" w:hAnsi="Arial" w:cs="Arial"/>
          <w:color w:val="333333"/>
          <w:kern w:val="0"/>
          <w:sz w:val="28"/>
          <w:szCs w:val="28"/>
        </w:rPr>
        <w:t>馆店合作</w:t>
      </w:r>
      <w:r w:rsidRPr="00A33FDA">
        <w:rPr>
          <w:rFonts w:ascii="Arial" w:hAnsi="Arial" w:cs="Arial"/>
          <w:color w:val="333333"/>
          <w:kern w:val="0"/>
          <w:sz w:val="28"/>
          <w:szCs w:val="28"/>
        </w:rPr>
        <w:t>”</w:t>
      </w:r>
      <w:r w:rsidRPr="00A33FDA">
        <w:rPr>
          <w:rFonts w:ascii="Arial" w:hAnsi="Arial" w:cs="Arial"/>
          <w:color w:val="333333"/>
          <w:kern w:val="0"/>
          <w:sz w:val="28"/>
          <w:szCs w:val="28"/>
        </w:rPr>
        <w:t>在越来越多地方落地开花。</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在张强看来，书店除了商业经营，本就承担着满足百姓文化需求的社会责任。在全社会越来越重视文化建设的大背景下，书店和图书馆的根本目标是一致的，那就是保障公民基本文化权益、满足公民基本文化需求、推动全民阅读、建设书香社会。政府主办的公共图书馆和作为企业的书店走到一起，合作运营、发挥各自优势，会收到一加一大于二的效果。</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w:t>
      </w:r>
      <w:r w:rsidRPr="00A33FDA">
        <w:rPr>
          <w:rFonts w:ascii="Arial" w:hAnsi="Arial" w:cs="Arial"/>
          <w:color w:val="333333"/>
          <w:kern w:val="0"/>
          <w:sz w:val="28"/>
          <w:szCs w:val="28"/>
        </w:rPr>
        <w:t>公共文化怎样去滋养文化产业？怎样去促进文化消费？文化产业又怎样去带动公共文化服务？我认为</w:t>
      </w:r>
      <w:r w:rsidRPr="00A33FDA">
        <w:rPr>
          <w:rFonts w:ascii="Arial" w:hAnsi="Arial" w:cs="Arial"/>
          <w:color w:val="333333"/>
          <w:kern w:val="0"/>
          <w:sz w:val="28"/>
          <w:szCs w:val="28"/>
        </w:rPr>
        <w:t>‘</w:t>
      </w:r>
      <w:r w:rsidRPr="00A33FDA">
        <w:rPr>
          <w:rFonts w:ascii="Arial" w:hAnsi="Arial" w:cs="Arial"/>
          <w:color w:val="333333"/>
          <w:kern w:val="0"/>
          <w:sz w:val="28"/>
          <w:szCs w:val="28"/>
        </w:rPr>
        <w:t>馆店合作</w:t>
      </w:r>
      <w:r w:rsidRPr="00A33FDA">
        <w:rPr>
          <w:rFonts w:ascii="Arial" w:hAnsi="Arial" w:cs="Arial"/>
          <w:color w:val="333333"/>
          <w:kern w:val="0"/>
          <w:sz w:val="28"/>
          <w:szCs w:val="28"/>
        </w:rPr>
        <w:t>’</w:t>
      </w:r>
      <w:r w:rsidRPr="00A33FDA">
        <w:rPr>
          <w:rFonts w:ascii="Arial" w:hAnsi="Arial" w:cs="Arial"/>
          <w:color w:val="333333"/>
          <w:kern w:val="0"/>
          <w:sz w:val="28"/>
          <w:szCs w:val="28"/>
        </w:rPr>
        <w:t>是一个新的思路、新的做法。</w:t>
      </w:r>
      <w:r w:rsidRPr="00A33FDA">
        <w:rPr>
          <w:rFonts w:ascii="Arial" w:hAnsi="Arial" w:cs="Arial"/>
          <w:color w:val="333333"/>
          <w:kern w:val="0"/>
          <w:sz w:val="28"/>
          <w:szCs w:val="28"/>
        </w:rPr>
        <w:t>”</w:t>
      </w:r>
      <w:r w:rsidRPr="00A33FDA">
        <w:rPr>
          <w:rFonts w:ascii="Arial" w:hAnsi="Arial" w:cs="Arial"/>
          <w:color w:val="333333"/>
          <w:kern w:val="0"/>
          <w:sz w:val="28"/>
          <w:szCs w:val="28"/>
        </w:rPr>
        <w:t>北京大学教授、国家公共文化服务体系建设专家委员会</w:t>
      </w:r>
      <w:r w:rsidRPr="00A33FDA">
        <w:rPr>
          <w:rFonts w:ascii="Arial" w:hAnsi="Arial" w:cs="Arial"/>
          <w:color w:val="333333"/>
          <w:kern w:val="0"/>
          <w:sz w:val="28"/>
          <w:szCs w:val="28"/>
        </w:rPr>
        <w:lastRenderedPageBreak/>
        <w:t>主任李国新在王府井书店图书馆开馆之时，高度评价了</w:t>
      </w:r>
      <w:r w:rsidRPr="00A33FDA">
        <w:rPr>
          <w:rFonts w:ascii="Arial" w:hAnsi="Arial" w:cs="Arial"/>
          <w:color w:val="333333"/>
          <w:kern w:val="0"/>
          <w:sz w:val="28"/>
          <w:szCs w:val="28"/>
        </w:rPr>
        <w:t>“</w:t>
      </w:r>
      <w:r w:rsidRPr="00A33FDA">
        <w:rPr>
          <w:rFonts w:ascii="Arial" w:hAnsi="Arial" w:cs="Arial"/>
          <w:color w:val="333333"/>
          <w:kern w:val="0"/>
          <w:sz w:val="28"/>
          <w:szCs w:val="28"/>
        </w:rPr>
        <w:t>馆店合作</w:t>
      </w:r>
      <w:r w:rsidRPr="00A33FDA">
        <w:rPr>
          <w:rFonts w:ascii="Arial" w:hAnsi="Arial" w:cs="Arial"/>
          <w:color w:val="333333"/>
          <w:kern w:val="0"/>
          <w:sz w:val="28"/>
          <w:szCs w:val="28"/>
        </w:rPr>
        <w:t>”</w:t>
      </w:r>
      <w:r w:rsidRPr="00A33FDA">
        <w:rPr>
          <w:rFonts w:ascii="Arial" w:hAnsi="Arial" w:cs="Arial"/>
          <w:color w:val="333333"/>
          <w:kern w:val="0"/>
          <w:sz w:val="28"/>
          <w:szCs w:val="28"/>
        </w:rPr>
        <w:t>模式，认为</w:t>
      </w:r>
      <w:proofErr w:type="gramStart"/>
      <w:r w:rsidRPr="00A33FDA">
        <w:rPr>
          <w:rFonts w:ascii="Arial" w:hAnsi="Arial" w:cs="Arial"/>
          <w:color w:val="333333"/>
          <w:kern w:val="0"/>
          <w:sz w:val="28"/>
          <w:szCs w:val="28"/>
        </w:rPr>
        <w:t>这找到</w:t>
      </w:r>
      <w:proofErr w:type="gramEnd"/>
      <w:r w:rsidRPr="00A33FDA">
        <w:rPr>
          <w:rFonts w:ascii="Arial" w:hAnsi="Arial" w:cs="Arial"/>
          <w:color w:val="333333"/>
          <w:kern w:val="0"/>
          <w:sz w:val="28"/>
          <w:szCs w:val="28"/>
        </w:rPr>
        <w:t>了一个公共文化和文化产业融合发展的突破口。</w:t>
      </w:r>
      <w:r w:rsidRPr="00A33FDA">
        <w:rPr>
          <w:rFonts w:ascii="Arial" w:hAnsi="Arial" w:cs="Arial"/>
          <w:color w:val="333333"/>
          <w:kern w:val="0"/>
          <w:sz w:val="28"/>
          <w:szCs w:val="28"/>
        </w:rPr>
        <w:t>“</w:t>
      </w:r>
      <w:r w:rsidRPr="00A33FDA">
        <w:rPr>
          <w:rFonts w:ascii="Arial" w:hAnsi="Arial" w:cs="Arial"/>
          <w:color w:val="333333"/>
          <w:kern w:val="0"/>
          <w:sz w:val="28"/>
          <w:szCs w:val="28"/>
        </w:rPr>
        <w:t>政府的投入，通过老百姓</w:t>
      </w:r>
      <w:r w:rsidRPr="00A33FDA">
        <w:rPr>
          <w:rFonts w:ascii="Arial" w:hAnsi="Arial" w:cs="Arial"/>
          <w:color w:val="333333"/>
          <w:kern w:val="0"/>
          <w:sz w:val="28"/>
          <w:szCs w:val="28"/>
        </w:rPr>
        <w:t>‘</w:t>
      </w:r>
      <w:r w:rsidRPr="00A33FDA">
        <w:rPr>
          <w:rFonts w:ascii="Arial" w:hAnsi="Arial" w:cs="Arial"/>
          <w:color w:val="333333"/>
          <w:kern w:val="0"/>
          <w:sz w:val="28"/>
          <w:szCs w:val="28"/>
        </w:rPr>
        <w:t>用脚投票</w:t>
      </w:r>
      <w:r w:rsidRPr="00A33FDA">
        <w:rPr>
          <w:rFonts w:ascii="Arial" w:hAnsi="Arial" w:cs="Arial"/>
          <w:color w:val="333333"/>
          <w:kern w:val="0"/>
          <w:sz w:val="28"/>
          <w:szCs w:val="28"/>
        </w:rPr>
        <w:t>’</w:t>
      </w:r>
      <w:r w:rsidRPr="00A33FDA">
        <w:rPr>
          <w:rFonts w:ascii="Arial" w:hAnsi="Arial" w:cs="Arial"/>
          <w:color w:val="333333"/>
          <w:kern w:val="0"/>
          <w:sz w:val="28"/>
          <w:szCs w:val="28"/>
        </w:rPr>
        <w:t>转移到文化企业。政府投入改变了行政化的配置方式，企业能不能得到这笔政府投入取决于资源是否丰富、服务是否适应老百姓需求，这样倒逼企业转变观念、改变经营方式、提高服务质量、优化管理运营。不论对政府还是对企业，从根本上来说都是供给侧结构性改革。</w:t>
      </w:r>
      <w:r w:rsidRPr="00A33FDA">
        <w:rPr>
          <w:rFonts w:ascii="Arial" w:hAnsi="Arial" w:cs="Arial"/>
          <w:color w:val="333333"/>
          <w:kern w:val="0"/>
          <w:sz w:val="28"/>
          <w:szCs w:val="28"/>
        </w:rPr>
        <w:t>”</w:t>
      </w:r>
    </w:p>
    <w:p w:rsidR="00DA058A" w:rsidRPr="00A33FDA" w:rsidRDefault="00DA058A" w:rsidP="00A33FDA">
      <w:pPr>
        <w:widowControl/>
        <w:shd w:val="clear" w:color="auto" w:fill="F4F4F4"/>
        <w:spacing w:line="480" w:lineRule="auto"/>
        <w:ind w:firstLine="480"/>
        <w:jc w:val="left"/>
        <w:rPr>
          <w:rFonts w:ascii="Arial" w:hAnsi="Arial" w:cs="Arial"/>
          <w:color w:val="333333"/>
          <w:kern w:val="0"/>
          <w:sz w:val="28"/>
          <w:szCs w:val="28"/>
        </w:rPr>
      </w:pPr>
      <w:r w:rsidRPr="00A33FDA">
        <w:rPr>
          <w:rFonts w:ascii="Arial" w:hAnsi="Arial" w:cs="Arial"/>
          <w:color w:val="333333"/>
          <w:kern w:val="0"/>
          <w:sz w:val="28"/>
          <w:szCs w:val="28"/>
        </w:rPr>
        <w:t>“</w:t>
      </w:r>
      <w:r w:rsidRPr="00A33FDA">
        <w:rPr>
          <w:rFonts w:ascii="Arial" w:hAnsi="Arial" w:cs="Arial"/>
          <w:color w:val="333333"/>
          <w:kern w:val="0"/>
          <w:sz w:val="28"/>
          <w:szCs w:val="28"/>
        </w:rPr>
        <w:t>设施体系不完善、服务能力不高、覆盖能力不强，这是我们国家全民阅读当中的一个短板。</w:t>
      </w:r>
      <w:r w:rsidRPr="00A33FDA">
        <w:rPr>
          <w:rFonts w:ascii="Arial" w:hAnsi="Arial" w:cs="Arial"/>
          <w:color w:val="333333"/>
          <w:kern w:val="0"/>
          <w:sz w:val="28"/>
          <w:szCs w:val="28"/>
        </w:rPr>
        <w:t>”</w:t>
      </w:r>
      <w:r w:rsidRPr="00A33FDA">
        <w:rPr>
          <w:rFonts w:ascii="Arial" w:hAnsi="Arial" w:cs="Arial"/>
          <w:color w:val="333333"/>
          <w:kern w:val="0"/>
          <w:sz w:val="28"/>
          <w:szCs w:val="28"/>
        </w:rPr>
        <w:t>怎样解决这个问题？李国新认为，像王府井这样寸土寸金之地，纵然有钱，要大规模地建设公共阅读设施恐怕也是一件难事。通过</w:t>
      </w:r>
      <w:r w:rsidRPr="00A33FDA">
        <w:rPr>
          <w:rFonts w:ascii="Arial" w:hAnsi="Arial" w:cs="Arial"/>
          <w:color w:val="333333"/>
          <w:kern w:val="0"/>
          <w:sz w:val="28"/>
          <w:szCs w:val="28"/>
        </w:rPr>
        <w:t>“</w:t>
      </w:r>
      <w:r w:rsidRPr="00A33FDA">
        <w:rPr>
          <w:rFonts w:ascii="Arial" w:hAnsi="Arial" w:cs="Arial"/>
          <w:color w:val="333333"/>
          <w:kern w:val="0"/>
          <w:sz w:val="28"/>
          <w:szCs w:val="28"/>
        </w:rPr>
        <w:t>馆店合作</w:t>
      </w:r>
      <w:r w:rsidRPr="00A33FDA">
        <w:rPr>
          <w:rFonts w:ascii="Arial" w:hAnsi="Arial" w:cs="Arial"/>
          <w:color w:val="333333"/>
          <w:kern w:val="0"/>
          <w:sz w:val="28"/>
          <w:szCs w:val="28"/>
        </w:rPr>
        <w:t>”</w:t>
      </w:r>
      <w:r w:rsidRPr="00A33FDA">
        <w:rPr>
          <w:rFonts w:ascii="Arial" w:hAnsi="Arial" w:cs="Arial"/>
          <w:color w:val="333333"/>
          <w:kern w:val="0"/>
          <w:sz w:val="28"/>
          <w:szCs w:val="28"/>
        </w:rPr>
        <w:t>，依托书店，可以实现公共阅读设施快速布局，这将是一条共建共享的快速发展之路。</w:t>
      </w:r>
    </w:p>
    <w:p w:rsidR="00887BFF" w:rsidRPr="00A33FDA" w:rsidRDefault="00887BFF" w:rsidP="00A33FDA">
      <w:pPr>
        <w:widowControl/>
        <w:shd w:val="clear" w:color="auto" w:fill="F4F4F4"/>
        <w:spacing w:line="480" w:lineRule="auto"/>
        <w:ind w:firstLine="480"/>
        <w:jc w:val="left"/>
        <w:rPr>
          <w:rFonts w:ascii="Arial" w:hAnsi="Arial" w:cs="Arial"/>
          <w:color w:val="333333"/>
          <w:kern w:val="0"/>
          <w:sz w:val="28"/>
          <w:szCs w:val="28"/>
        </w:rPr>
      </w:pPr>
    </w:p>
    <w:p w:rsidR="007048E7" w:rsidRPr="00887BFF" w:rsidRDefault="007048E7" w:rsidP="007048E7">
      <w:pPr>
        <w:widowControl/>
        <w:shd w:val="clear" w:color="auto" w:fill="F4F4F4"/>
        <w:spacing w:line="360" w:lineRule="auto"/>
        <w:ind w:firstLine="480"/>
        <w:jc w:val="left"/>
        <w:rPr>
          <w:rFonts w:ascii="Arial" w:hAnsi="Arial" w:cs="Arial"/>
          <w:color w:val="333333"/>
          <w:kern w:val="0"/>
          <w:sz w:val="24"/>
        </w:rPr>
      </w:pPr>
    </w:p>
    <w:p w:rsidR="00D54769" w:rsidRDefault="00AD7F24" w:rsidP="00F67DD3">
      <w:pPr>
        <w:rPr>
          <w:rFonts w:eastAsia="华文新魏"/>
          <w:b/>
          <w:color w:val="0070C0"/>
          <w:sz w:val="44"/>
          <w:szCs w:val="44"/>
        </w:rPr>
      </w:pPr>
      <w:r w:rsidRPr="00AD7F24">
        <w:rPr>
          <w:rFonts w:eastAsia="华文新魏"/>
          <w:b/>
          <w:color w:val="0070C0"/>
          <w:sz w:val="44"/>
          <w:szCs w:val="44"/>
        </w:rPr>
        <w:pict>
          <v:shape id="_x0000_i1028" type="#_x0000_t138" style="width:159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v-text-kern:t" trim="t" fitpath="t" string="医苑动态"/>
          </v:shape>
        </w:pict>
      </w:r>
    </w:p>
    <w:p w:rsidR="00A05D0B" w:rsidRDefault="00A05D0B" w:rsidP="00F67DD3">
      <w:pPr>
        <w:rPr>
          <w:rFonts w:ascii="隶书" w:eastAsia="隶书"/>
          <w:b/>
          <w:bCs/>
          <w:sz w:val="32"/>
          <w:szCs w:val="32"/>
        </w:rPr>
      </w:pPr>
    </w:p>
    <w:p w:rsidR="00DA058A" w:rsidRPr="00DA058A" w:rsidRDefault="00DA058A" w:rsidP="00DA058A">
      <w:pPr>
        <w:rPr>
          <w:rFonts w:ascii="隶书" w:eastAsia="隶书" w:hAnsi="宋体" w:cs="宋体"/>
          <w:b/>
          <w:bCs/>
          <w:kern w:val="36"/>
          <w:sz w:val="30"/>
          <w:szCs w:val="30"/>
          <w:highlight w:val="cyan"/>
        </w:rPr>
      </w:pPr>
      <w:r w:rsidRPr="00DA058A">
        <w:rPr>
          <w:rFonts w:ascii="隶书" w:eastAsia="隶书" w:hAnsi="宋体" w:cs="宋体" w:hint="eastAsia"/>
          <w:b/>
          <w:bCs/>
          <w:kern w:val="36"/>
          <w:sz w:val="30"/>
          <w:szCs w:val="30"/>
          <w:highlight w:val="cyan"/>
        </w:rPr>
        <w:t>用“互联网+医疗健康”推动“一带一路”</w:t>
      </w:r>
    </w:p>
    <w:p w:rsidR="008725C5" w:rsidRPr="00DA058A" w:rsidRDefault="008725C5" w:rsidP="008725C5">
      <w:pPr>
        <w:rPr>
          <w:rFonts w:ascii="隶书" w:eastAsia="隶书"/>
          <w:b/>
          <w:bCs/>
          <w:sz w:val="32"/>
          <w:szCs w:val="32"/>
        </w:rPr>
      </w:pPr>
    </w:p>
    <w:p w:rsidR="003C14A8" w:rsidRPr="00A33FDA" w:rsidRDefault="00DA058A" w:rsidP="00A33FDA">
      <w:pPr>
        <w:spacing w:line="360" w:lineRule="auto"/>
        <w:ind w:firstLineChars="200" w:firstLine="560"/>
        <w:rPr>
          <w:rFonts w:ascii="Arial" w:hAnsi="Arial" w:cs="Arial" w:hint="eastAsia"/>
          <w:color w:val="333333"/>
          <w:kern w:val="0"/>
          <w:sz w:val="28"/>
          <w:szCs w:val="28"/>
        </w:rPr>
      </w:pPr>
      <w:r w:rsidRPr="00A33FDA">
        <w:rPr>
          <w:rFonts w:ascii="Arial" w:hAnsi="Arial" w:cs="Arial" w:hint="eastAsia"/>
          <w:color w:val="333333"/>
          <w:kern w:val="0"/>
          <w:sz w:val="28"/>
          <w:szCs w:val="28"/>
        </w:rPr>
        <w:t>近日，由国家卫生健康委员会国际交流与合作中心和中国信息通信研究院联合主办的“一带一路”互联网</w:t>
      </w:r>
      <w:r w:rsidRPr="00A33FDA">
        <w:rPr>
          <w:rFonts w:ascii="Arial" w:hAnsi="Arial" w:cs="Arial" w:hint="eastAsia"/>
          <w:color w:val="333333"/>
          <w:kern w:val="0"/>
          <w:sz w:val="28"/>
          <w:szCs w:val="28"/>
        </w:rPr>
        <w:t>+</w:t>
      </w:r>
      <w:r w:rsidRPr="00A33FDA">
        <w:rPr>
          <w:rFonts w:ascii="Arial" w:hAnsi="Arial" w:cs="Arial" w:hint="eastAsia"/>
          <w:color w:val="333333"/>
          <w:kern w:val="0"/>
          <w:sz w:val="28"/>
          <w:szCs w:val="28"/>
        </w:rPr>
        <w:t>医疗健康大会在京召开，国家卫生健康委员会副主任曾益新出席并致辞。他指出，“一带一路”</w:t>
      </w:r>
      <w:r w:rsidRPr="00A33FDA">
        <w:rPr>
          <w:rFonts w:ascii="Arial" w:hAnsi="Arial" w:cs="Arial" w:hint="eastAsia"/>
          <w:color w:val="333333"/>
          <w:kern w:val="0"/>
          <w:sz w:val="28"/>
          <w:szCs w:val="28"/>
        </w:rPr>
        <w:lastRenderedPageBreak/>
        <w:t>各国要坚持共商、共建、共享的原则，以“互联网</w:t>
      </w:r>
      <w:r w:rsidRPr="00A33FDA">
        <w:rPr>
          <w:rFonts w:ascii="Arial" w:hAnsi="Arial" w:cs="Arial" w:hint="eastAsia"/>
          <w:color w:val="333333"/>
          <w:kern w:val="0"/>
          <w:sz w:val="28"/>
          <w:szCs w:val="28"/>
        </w:rPr>
        <w:t>+</w:t>
      </w:r>
      <w:r w:rsidRPr="00A33FDA">
        <w:rPr>
          <w:rFonts w:ascii="Arial" w:hAnsi="Arial" w:cs="Arial" w:hint="eastAsia"/>
          <w:color w:val="333333"/>
          <w:kern w:val="0"/>
          <w:sz w:val="28"/>
          <w:szCs w:val="28"/>
        </w:rPr>
        <w:t>医疗健康”技术推动合作，携手共建互联互通的健康命运共同体，增进各国人民健康福祉。</w:t>
      </w:r>
      <w:r w:rsidRPr="00A33FDA">
        <w:rPr>
          <w:rFonts w:ascii="Arial" w:hAnsi="Arial" w:cs="Arial" w:hint="eastAsia"/>
          <w:color w:val="333333"/>
          <w:kern w:val="0"/>
          <w:sz w:val="28"/>
          <w:szCs w:val="28"/>
        </w:rPr>
        <w:br/>
      </w:r>
      <w:r w:rsidRPr="00A33FDA">
        <w:rPr>
          <w:rFonts w:ascii="Arial" w:hAnsi="Arial" w:cs="Arial" w:hint="eastAsia"/>
          <w:color w:val="333333"/>
          <w:kern w:val="0"/>
          <w:sz w:val="28"/>
          <w:szCs w:val="28"/>
        </w:rPr>
        <w:br/>
      </w:r>
      <w:r w:rsidRPr="00A33FDA">
        <w:rPr>
          <w:rFonts w:ascii="Arial" w:hAnsi="Arial" w:cs="Arial" w:hint="eastAsia"/>
          <w:color w:val="333333"/>
          <w:kern w:val="0"/>
          <w:sz w:val="28"/>
          <w:szCs w:val="28"/>
        </w:rPr>
        <w:t> </w:t>
      </w:r>
      <w:r w:rsidRPr="00A33FDA">
        <w:rPr>
          <w:rFonts w:ascii="Arial" w:hAnsi="Arial" w:cs="Arial" w:hint="eastAsia"/>
          <w:color w:val="333333"/>
          <w:kern w:val="0"/>
          <w:sz w:val="28"/>
          <w:szCs w:val="28"/>
        </w:rPr>
        <w:t> </w:t>
      </w:r>
      <w:r w:rsidRPr="00A33FDA">
        <w:rPr>
          <w:rFonts w:ascii="Arial" w:hAnsi="Arial" w:cs="Arial" w:hint="eastAsia"/>
          <w:color w:val="333333"/>
          <w:kern w:val="0"/>
          <w:sz w:val="28"/>
          <w:szCs w:val="28"/>
        </w:rPr>
        <w:t>曾益新提出</w:t>
      </w:r>
      <w:r w:rsidRPr="00A33FDA">
        <w:rPr>
          <w:rFonts w:ascii="Arial" w:hAnsi="Arial" w:cs="Arial" w:hint="eastAsia"/>
          <w:color w:val="333333"/>
          <w:kern w:val="0"/>
          <w:sz w:val="28"/>
          <w:szCs w:val="28"/>
        </w:rPr>
        <w:t>3</w:t>
      </w:r>
      <w:r w:rsidRPr="00A33FDA">
        <w:rPr>
          <w:rFonts w:ascii="Arial" w:hAnsi="Arial" w:cs="Arial" w:hint="eastAsia"/>
          <w:color w:val="333333"/>
          <w:kern w:val="0"/>
          <w:sz w:val="28"/>
          <w:szCs w:val="28"/>
        </w:rPr>
        <w:t>点倡议。他说，首先要加强对话，对接各国“互联网</w:t>
      </w:r>
      <w:r w:rsidRPr="00A33FDA">
        <w:rPr>
          <w:rFonts w:ascii="Arial" w:hAnsi="Arial" w:cs="Arial" w:hint="eastAsia"/>
          <w:color w:val="333333"/>
          <w:kern w:val="0"/>
          <w:sz w:val="28"/>
          <w:szCs w:val="28"/>
        </w:rPr>
        <w:t>+</w:t>
      </w:r>
      <w:r w:rsidRPr="00A33FDA">
        <w:rPr>
          <w:rFonts w:ascii="Arial" w:hAnsi="Arial" w:cs="Arial" w:hint="eastAsia"/>
          <w:color w:val="333333"/>
          <w:kern w:val="0"/>
          <w:sz w:val="28"/>
          <w:szCs w:val="28"/>
        </w:rPr>
        <w:t>医疗健康”数据标准，推动信息互联互通。在数据源、数据级、共享文档等技术方面制定相关标准，并加强与世界卫生组织、国际电信联盟等机构合作，推动业务协同；二是要创新合作，应大力推动云计算、大数据、物联网、移动互联网、人工智能在卫生合作中的应用并创新服务模式；第三，必须构建可靠、可信的“互联网</w:t>
      </w:r>
      <w:r w:rsidRPr="00A33FDA">
        <w:rPr>
          <w:rFonts w:ascii="Arial" w:hAnsi="Arial" w:cs="Arial" w:hint="eastAsia"/>
          <w:color w:val="333333"/>
          <w:kern w:val="0"/>
          <w:sz w:val="28"/>
          <w:szCs w:val="28"/>
        </w:rPr>
        <w:t>+</w:t>
      </w:r>
      <w:r w:rsidRPr="00A33FDA">
        <w:rPr>
          <w:rFonts w:ascii="Arial" w:hAnsi="Arial" w:cs="Arial" w:hint="eastAsia"/>
          <w:color w:val="333333"/>
          <w:kern w:val="0"/>
          <w:sz w:val="28"/>
          <w:szCs w:val="28"/>
        </w:rPr>
        <w:t>医疗服务”体系，加强事中、事后监管，明确行为边界，确保各国人民的健康安全。</w:t>
      </w:r>
    </w:p>
    <w:p w:rsidR="00DA058A" w:rsidRPr="0087424D" w:rsidRDefault="00DA058A" w:rsidP="00DA058A">
      <w:pPr>
        <w:spacing w:line="360" w:lineRule="auto"/>
        <w:ind w:firstLineChars="200" w:firstLine="480"/>
        <w:rPr>
          <w:rFonts w:ascii="Arial" w:hAnsi="Arial" w:cs="Arial"/>
          <w:color w:val="333333"/>
          <w:kern w:val="0"/>
          <w:sz w:val="24"/>
        </w:rPr>
      </w:pPr>
    </w:p>
    <w:p w:rsidR="002C70FA" w:rsidRDefault="000C4C0E" w:rsidP="00556CF9">
      <w:pPr>
        <w:rPr>
          <w:rFonts w:eastAsia="华文新魏"/>
          <w:b/>
          <w:color w:val="0070C0"/>
          <w:sz w:val="44"/>
          <w:szCs w:val="44"/>
        </w:rPr>
      </w:pPr>
      <w:r w:rsidRPr="00AD7F24">
        <w:rPr>
          <w:rFonts w:eastAsia="华文新魏"/>
          <w:b/>
          <w:color w:val="0070C0"/>
          <w:sz w:val="44"/>
          <w:szCs w:val="44"/>
        </w:rPr>
        <w:pict>
          <v:shape id="_x0000_i1029"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生活小常识"/>
          </v:shape>
        </w:pict>
      </w:r>
    </w:p>
    <w:p w:rsidR="00A05D0B" w:rsidRDefault="00A05D0B" w:rsidP="00556CF9">
      <w:pPr>
        <w:rPr>
          <w:rFonts w:ascii="隶书" w:eastAsia="隶书"/>
          <w:b/>
          <w:bCs/>
          <w:sz w:val="32"/>
          <w:szCs w:val="32"/>
        </w:rPr>
      </w:pPr>
    </w:p>
    <w:p w:rsidR="00DA058A" w:rsidRPr="00DA058A" w:rsidRDefault="00DA058A" w:rsidP="00DA058A">
      <w:pPr>
        <w:rPr>
          <w:rFonts w:ascii="隶书" w:eastAsia="隶书"/>
          <w:b/>
          <w:bCs/>
          <w:sz w:val="32"/>
          <w:szCs w:val="32"/>
          <w:highlight w:val="cyan"/>
        </w:rPr>
      </w:pPr>
      <w:r w:rsidRPr="00DA058A">
        <w:rPr>
          <w:rFonts w:ascii="隶书" w:eastAsia="隶书" w:hint="eastAsia"/>
          <w:b/>
          <w:bCs/>
          <w:sz w:val="32"/>
          <w:szCs w:val="32"/>
          <w:highlight w:val="cyan"/>
        </w:rPr>
        <w:t>饭前喝汤不一定适合你</w:t>
      </w:r>
    </w:p>
    <w:p w:rsidR="0048250D" w:rsidRPr="00BA2720" w:rsidRDefault="0048250D" w:rsidP="0048250D">
      <w:pPr>
        <w:rPr>
          <w:rFonts w:ascii="隶书" w:eastAsia="隶书"/>
          <w:b/>
          <w:bCs/>
          <w:sz w:val="32"/>
          <w:szCs w:val="32"/>
          <w:highlight w:val="cyan"/>
        </w:rPr>
      </w:pPr>
    </w:p>
    <w:p w:rsidR="00360B71" w:rsidRPr="00A33FDA" w:rsidRDefault="0048250D" w:rsidP="00355A9A">
      <w:pPr>
        <w:spacing w:line="360" w:lineRule="auto"/>
        <w:rPr>
          <w:rFonts w:ascii="Arial" w:hAnsi="Arial" w:cs="Arial"/>
          <w:color w:val="333333"/>
          <w:kern w:val="0"/>
          <w:sz w:val="28"/>
          <w:szCs w:val="28"/>
        </w:rPr>
      </w:pPr>
      <w:r w:rsidRPr="00A33FDA">
        <w:rPr>
          <w:rFonts w:ascii="Arial" w:hAnsi="Arial" w:cs="Arial" w:hint="eastAsia"/>
          <w:color w:val="333333"/>
          <w:kern w:val="0"/>
          <w:sz w:val="28"/>
          <w:szCs w:val="28"/>
        </w:rPr>
        <w:t xml:space="preserve">    </w:t>
      </w:r>
      <w:r w:rsidR="00355A9A" w:rsidRPr="00A33FDA">
        <w:rPr>
          <w:rFonts w:ascii="Arial" w:hAnsi="Arial" w:cs="Arial" w:hint="eastAsia"/>
          <w:color w:val="333333"/>
          <w:kern w:val="0"/>
          <w:sz w:val="28"/>
          <w:szCs w:val="28"/>
        </w:rPr>
        <w:t>随着人们健康意识的提高和健康知识的普及，“饭前喝汤，苗条健康；饭后喝汤，越喝越胖”的理念深入人心。但是，许多时候由于人们认识问题的简单化，在健康方面容易陷入误区，从而顾此失彼。</w:t>
      </w:r>
      <w:r w:rsidR="00355A9A" w:rsidRPr="00A33FDA">
        <w:rPr>
          <w:rFonts w:ascii="Arial" w:hAnsi="Arial" w:cs="Arial" w:hint="eastAsia"/>
          <w:color w:val="333333"/>
          <w:kern w:val="0"/>
          <w:sz w:val="28"/>
          <w:szCs w:val="28"/>
        </w:rPr>
        <w:br/>
      </w:r>
      <w:r w:rsidR="00355A9A" w:rsidRPr="00355A9A">
        <w:rPr>
          <w:rFonts w:ascii="Arial" w:hAnsi="Arial" w:cs="Arial" w:hint="eastAsia"/>
          <w:color w:val="333333"/>
        </w:rPr>
        <w:br/>
      </w:r>
      <w:r w:rsidR="00355A9A" w:rsidRPr="00A33FDA">
        <w:rPr>
          <w:rFonts w:ascii="Arial" w:hAnsi="Arial" w:cs="Arial" w:hint="eastAsia"/>
          <w:color w:val="333333"/>
          <w:sz w:val="28"/>
          <w:szCs w:val="28"/>
        </w:rPr>
        <w:t> </w:t>
      </w:r>
      <w:r w:rsidR="00355A9A" w:rsidRPr="00A33FDA">
        <w:rPr>
          <w:rFonts w:ascii="Arial" w:hAnsi="Arial" w:cs="Arial" w:hint="eastAsia"/>
          <w:b/>
          <w:bCs/>
          <w:color w:val="333333"/>
          <w:sz w:val="28"/>
          <w:szCs w:val="28"/>
        </w:rPr>
        <w:t> </w:t>
      </w:r>
      <w:r w:rsidR="00355A9A" w:rsidRPr="00A33FDA">
        <w:rPr>
          <w:rFonts w:ascii="Arial" w:hAnsi="Arial" w:cs="Arial" w:hint="eastAsia"/>
          <w:b/>
          <w:bCs/>
          <w:color w:val="333333"/>
          <w:sz w:val="28"/>
          <w:szCs w:val="28"/>
        </w:rPr>
        <w:t>1.</w:t>
      </w:r>
      <w:r w:rsidR="00355A9A" w:rsidRPr="00A33FDA">
        <w:rPr>
          <w:rFonts w:ascii="Arial" w:hAnsi="Arial" w:cs="Arial" w:hint="eastAsia"/>
          <w:b/>
          <w:bCs/>
          <w:color w:val="333333"/>
          <w:sz w:val="28"/>
          <w:szCs w:val="28"/>
        </w:rPr>
        <w:t>饭前喝汤为什么苗条健康？</w:t>
      </w:r>
      <w:r w:rsidR="00355A9A" w:rsidRPr="00A33FDA">
        <w:rPr>
          <w:rFonts w:ascii="Arial" w:hAnsi="Arial" w:cs="Arial" w:hint="eastAsia"/>
          <w:color w:val="333333"/>
          <w:sz w:val="28"/>
          <w:szCs w:val="28"/>
        </w:rPr>
        <w:br/>
      </w:r>
      <w:r w:rsidR="00355A9A" w:rsidRPr="00A33FDA">
        <w:rPr>
          <w:rFonts w:ascii="Arial" w:hAnsi="Arial" w:cs="Arial" w:hint="eastAsia"/>
          <w:b/>
          <w:color w:val="333333"/>
        </w:rPr>
        <w:lastRenderedPageBreak/>
        <w:br/>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饭前喝汤，可以润滑口腔、食管，防止干硬食物刺激消化道黏膜，有利于食物和消化液的充分混合，促进营养的消化、吸收。更重要的是，饭前喝汤能增加饱腹感，从而抑制摄食中枢，降低人的食欲。有研究表明，进餐前</w:t>
      </w:r>
      <w:r w:rsidR="00355A9A" w:rsidRPr="00A33FDA">
        <w:rPr>
          <w:rFonts w:ascii="Arial" w:hAnsi="Arial" w:cs="Arial" w:hint="eastAsia"/>
          <w:color w:val="333333"/>
          <w:kern w:val="0"/>
          <w:sz w:val="28"/>
          <w:szCs w:val="28"/>
        </w:rPr>
        <w:t>20</w:t>
      </w:r>
      <w:r w:rsidR="00355A9A" w:rsidRPr="00A33FDA">
        <w:rPr>
          <w:rFonts w:ascii="Arial" w:hAnsi="Arial" w:cs="Arial" w:hint="eastAsia"/>
          <w:color w:val="333333"/>
          <w:kern w:val="0"/>
          <w:sz w:val="28"/>
          <w:szCs w:val="28"/>
        </w:rPr>
        <w:t>分钟左右喝汤，可以让人少吸收</w:t>
      </w:r>
      <w:r w:rsidR="00355A9A" w:rsidRPr="00A33FDA">
        <w:rPr>
          <w:rFonts w:ascii="Arial" w:hAnsi="Arial" w:cs="Arial" w:hint="eastAsia"/>
          <w:color w:val="333333"/>
          <w:kern w:val="0"/>
          <w:sz w:val="28"/>
          <w:szCs w:val="28"/>
        </w:rPr>
        <w:t>150</w:t>
      </w:r>
      <w:r w:rsidR="00355A9A" w:rsidRPr="00A33FDA">
        <w:rPr>
          <w:rFonts w:ascii="Arial" w:hAnsi="Arial" w:cs="Arial" w:hint="eastAsia"/>
          <w:color w:val="333333"/>
          <w:kern w:val="0"/>
          <w:sz w:val="28"/>
          <w:szCs w:val="28"/>
        </w:rPr>
        <w:t>千卡左右的热能；而饭后喝汤容易增加热量摄入，导致营养过剩，造成肥胖。尤其是肥胖者，在饥饿时进餐食欲最强，狼吞虎咽，</w:t>
      </w:r>
      <w:r w:rsidR="00355A9A" w:rsidRPr="00A33FDA">
        <w:rPr>
          <w:rFonts w:ascii="Arial" w:hAnsi="Arial" w:cs="Arial" w:hint="eastAsia"/>
          <w:color w:val="333333"/>
          <w:kern w:val="0"/>
          <w:sz w:val="28"/>
          <w:szCs w:val="28"/>
        </w:rPr>
        <w:t>5</w:t>
      </w:r>
      <w:r w:rsidR="00355A9A" w:rsidRPr="00A33FDA">
        <w:rPr>
          <w:rFonts w:ascii="Arial" w:hAnsi="Arial" w:cs="Arial" w:hint="eastAsia"/>
          <w:color w:val="333333"/>
          <w:kern w:val="0"/>
          <w:sz w:val="28"/>
          <w:szCs w:val="28"/>
        </w:rPr>
        <w:t>分钟左右就能</w:t>
      </w:r>
      <w:proofErr w:type="gramStart"/>
      <w:r w:rsidR="00355A9A" w:rsidRPr="00A33FDA">
        <w:rPr>
          <w:rFonts w:ascii="Arial" w:hAnsi="Arial" w:cs="Arial" w:hint="eastAsia"/>
          <w:color w:val="333333"/>
          <w:kern w:val="0"/>
          <w:sz w:val="28"/>
          <w:szCs w:val="28"/>
        </w:rPr>
        <w:t>摄入近</w:t>
      </w:r>
      <w:proofErr w:type="gramEnd"/>
      <w:r w:rsidR="00355A9A" w:rsidRPr="00A33FDA">
        <w:rPr>
          <w:rFonts w:ascii="Arial" w:hAnsi="Arial" w:cs="Arial" w:hint="eastAsia"/>
          <w:color w:val="333333"/>
          <w:kern w:val="0"/>
          <w:sz w:val="28"/>
          <w:szCs w:val="28"/>
        </w:rPr>
        <w:t>80%</w:t>
      </w:r>
      <w:r w:rsidR="00355A9A" w:rsidRPr="00A33FDA">
        <w:rPr>
          <w:rFonts w:ascii="Arial" w:hAnsi="Arial" w:cs="Arial" w:hint="eastAsia"/>
          <w:color w:val="333333"/>
          <w:kern w:val="0"/>
          <w:sz w:val="28"/>
          <w:szCs w:val="28"/>
        </w:rPr>
        <w:t>的热量，等有了饱腹感，所吃食物已经超标，此时再喝些肉汤，脂肪进一步超标，必然越喝越胖。</w:t>
      </w:r>
      <w:r w:rsidR="00355A9A" w:rsidRPr="00A33FDA">
        <w:rPr>
          <w:rFonts w:ascii="Arial" w:hAnsi="Arial" w:cs="Arial" w:hint="eastAsia"/>
          <w:color w:val="333333"/>
          <w:kern w:val="0"/>
          <w:sz w:val="28"/>
          <w:szCs w:val="28"/>
        </w:rPr>
        <w:br/>
      </w:r>
      <w:r w:rsidR="00355A9A" w:rsidRPr="00355A9A">
        <w:rPr>
          <w:rFonts w:ascii="Arial" w:hAnsi="Arial" w:cs="Arial" w:hint="eastAsia"/>
          <w:color w:val="333333"/>
        </w:rPr>
        <w:br/>
      </w:r>
      <w:r w:rsidR="00355A9A" w:rsidRPr="00A33FDA">
        <w:rPr>
          <w:rFonts w:ascii="Arial" w:hAnsi="Arial" w:cs="Arial" w:hint="eastAsia"/>
          <w:color w:val="333333"/>
          <w:sz w:val="28"/>
          <w:szCs w:val="28"/>
        </w:rPr>
        <w:t> </w:t>
      </w:r>
      <w:r w:rsidR="00355A9A" w:rsidRPr="00A33FDA">
        <w:rPr>
          <w:rFonts w:ascii="Arial" w:hAnsi="Arial" w:cs="Arial" w:hint="eastAsia"/>
          <w:b/>
          <w:bCs/>
          <w:color w:val="333333"/>
          <w:sz w:val="28"/>
          <w:szCs w:val="28"/>
        </w:rPr>
        <w:t> </w:t>
      </w:r>
      <w:r w:rsidR="00355A9A" w:rsidRPr="00A33FDA">
        <w:rPr>
          <w:rFonts w:ascii="Arial" w:hAnsi="Arial" w:cs="Arial" w:hint="eastAsia"/>
          <w:b/>
          <w:bCs/>
          <w:color w:val="333333"/>
          <w:sz w:val="28"/>
          <w:szCs w:val="28"/>
        </w:rPr>
        <w:t>2.</w:t>
      </w:r>
      <w:r w:rsidR="00355A9A" w:rsidRPr="00A33FDA">
        <w:rPr>
          <w:rFonts w:ascii="Arial" w:hAnsi="Arial" w:cs="Arial" w:hint="eastAsia"/>
          <w:b/>
          <w:bCs/>
          <w:color w:val="333333"/>
          <w:sz w:val="28"/>
          <w:szCs w:val="28"/>
        </w:rPr>
        <w:t>饭前喝汤为什么不一定健康？</w:t>
      </w:r>
      <w:r w:rsidR="00355A9A" w:rsidRPr="00A33FDA">
        <w:rPr>
          <w:rFonts w:ascii="Arial" w:hAnsi="Arial" w:cs="Arial" w:hint="eastAsia"/>
          <w:color w:val="333333"/>
          <w:sz w:val="28"/>
          <w:szCs w:val="28"/>
        </w:rPr>
        <w:br/>
      </w:r>
      <w:r w:rsidR="00355A9A" w:rsidRPr="00355A9A">
        <w:rPr>
          <w:rFonts w:ascii="Arial" w:hAnsi="Arial" w:cs="Arial" w:hint="eastAsia"/>
          <w:color w:val="333333"/>
        </w:rPr>
        <w:br/>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汤里面有盐、有油，在目前我国各种慢性疾病高发期，汤的保健作用已经发生异化。现在人们不再缺乏脂肪，也不再缺乏那些溶于汤中的蛋白质，更不会缺盐。对于慢性病患者来说，与其说喝汤有利于养生，不如说喝汤会有麻烦。因为喝汤太容易导致食盐摄入过量了。另外，对于慢性萎缩性胃炎、胃溃疡等患者，因为胃酸分泌较少，如果饭前喝汤过多，会冲淡胃液影响消化，从而加重病情。对于胃酸分泌增多的人，一些煲汤能刺激分泌更多胃酸，引起烧心、打嗝等不适，也要少喝肉汤。</w:t>
      </w:r>
      <w:r w:rsidR="00355A9A" w:rsidRPr="00A33FDA">
        <w:rPr>
          <w:rFonts w:ascii="Arial" w:hAnsi="Arial" w:cs="Arial" w:hint="eastAsia"/>
          <w:color w:val="333333"/>
          <w:kern w:val="0"/>
          <w:sz w:val="28"/>
          <w:szCs w:val="28"/>
        </w:rPr>
        <w:br/>
      </w:r>
      <w:r w:rsidR="00355A9A" w:rsidRPr="00355A9A">
        <w:rPr>
          <w:rFonts w:ascii="Arial" w:hAnsi="Arial" w:cs="Arial" w:hint="eastAsia"/>
          <w:color w:val="333333"/>
        </w:rPr>
        <w:br/>
      </w:r>
      <w:r w:rsidR="00355A9A" w:rsidRPr="00A33FDA">
        <w:rPr>
          <w:rFonts w:ascii="Arial" w:hAnsi="Arial" w:cs="Arial" w:hint="eastAsia"/>
          <w:b/>
          <w:bCs/>
          <w:color w:val="333333"/>
          <w:sz w:val="28"/>
          <w:szCs w:val="28"/>
        </w:rPr>
        <w:t> </w:t>
      </w:r>
      <w:r w:rsidR="00355A9A" w:rsidRPr="00A33FDA">
        <w:rPr>
          <w:rFonts w:ascii="Arial" w:hAnsi="Arial" w:cs="Arial" w:hint="eastAsia"/>
          <w:b/>
          <w:bCs/>
          <w:color w:val="333333"/>
          <w:sz w:val="28"/>
          <w:szCs w:val="28"/>
        </w:rPr>
        <w:t> </w:t>
      </w:r>
      <w:r w:rsidR="00355A9A" w:rsidRPr="00A33FDA">
        <w:rPr>
          <w:rFonts w:ascii="Arial" w:hAnsi="Arial" w:cs="Arial" w:hint="eastAsia"/>
          <w:b/>
          <w:bCs/>
          <w:color w:val="333333"/>
          <w:sz w:val="28"/>
          <w:szCs w:val="28"/>
        </w:rPr>
        <w:t>3.</w:t>
      </w:r>
      <w:r w:rsidR="00355A9A" w:rsidRPr="00A33FDA">
        <w:rPr>
          <w:rFonts w:ascii="Arial" w:hAnsi="Arial" w:cs="Arial" w:hint="eastAsia"/>
          <w:b/>
          <w:bCs/>
          <w:color w:val="333333"/>
          <w:sz w:val="28"/>
          <w:szCs w:val="28"/>
        </w:rPr>
        <w:t>如何喝汤利于健康？</w:t>
      </w:r>
      <w:r w:rsidR="00355A9A" w:rsidRPr="00A33FDA">
        <w:rPr>
          <w:rFonts w:ascii="Arial" w:hAnsi="Arial" w:cs="Arial" w:hint="eastAsia"/>
          <w:color w:val="333333"/>
          <w:sz w:val="28"/>
          <w:szCs w:val="28"/>
        </w:rPr>
        <w:br/>
      </w:r>
      <w:r w:rsidR="00355A9A" w:rsidRPr="00355A9A">
        <w:rPr>
          <w:rFonts w:ascii="Arial" w:hAnsi="Arial" w:cs="Arial" w:hint="eastAsia"/>
          <w:color w:val="333333"/>
        </w:rPr>
        <w:br/>
      </w:r>
      <w:r w:rsidR="00355A9A" w:rsidRPr="00A33FDA">
        <w:rPr>
          <w:rFonts w:ascii="Arial" w:hAnsi="Arial" w:cs="Arial" w:hint="eastAsia"/>
          <w:color w:val="333333"/>
          <w:kern w:val="0"/>
          <w:sz w:val="28"/>
          <w:szCs w:val="28"/>
        </w:rPr>
        <w:lastRenderedPageBreak/>
        <w:t> </w:t>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一是把握时间关，为了减肥喝汤，应在餐前</w:t>
      </w:r>
      <w:r w:rsidR="00355A9A" w:rsidRPr="00A33FDA">
        <w:rPr>
          <w:rFonts w:ascii="Arial" w:hAnsi="Arial" w:cs="Arial" w:hint="eastAsia"/>
          <w:color w:val="333333"/>
          <w:kern w:val="0"/>
          <w:sz w:val="28"/>
          <w:szCs w:val="28"/>
        </w:rPr>
        <w:t>20</w:t>
      </w:r>
      <w:r w:rsidR="00355A9A" w:rsidRPr="00A33FDA">
        <w:rPr>
          <w:rFonts w:ascii="Arial" w:hAnsi="Arial" w:cs="Arial" w:hint="eastAsia"/>
          <w:color w:val="333333"/>
          <w:kern w:val="0"/>
          <w:sz w:val="28"/>
          <w:szCs w:val="28"/>
        </w:rPr>
        <w:t>分钟喝才有效，太早太晚都不会影响饱腹感。</w:t>
      </w:r>
      <w:r w:rsidR="00355A9A" w:rsidRPr="00A33FDA">
        <w:rPr>
          <w:rFonts w:ascii="Arial" w:hAnsi="Arial" w:cs="Arial" w:hint="eastAsia"/>
          <w:color w:val="333333"/>
          <w:kern w:val="0"/>
          <w:sz w:val="28"/>
          <w:szCs w:val="28"/>
        </w:rPr>
        <w:br/>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二是把握油盐关，做汤时一定要少放盐或不放盐，喝汤时撇去汤里浮面的油脂。</w:t>
      </w:r>
      <w:r w:rsidR="00355A9A" w:rsidRPr="00A33FDA">
        <w:rPr>
          <w:rFonts w:ascii="Arial" w:hAnsi="Arial" w:cs="Arial" w:hint="eastAsia"/>
          <w:color w:val="333333"/>
          <w:kern w:val="0"/>
          <w:sz w:val="28"/>
          <w:szCs w:val="28"/>
        </w:rPr>
        <w:br/>
      </w:r>
      <w:r w:rsidR="00355A9A" w:rsidRPr="00A33FDA">
        <w:rPr>
          <w:rFonts w:ascii="Arial" w:hAnsi="Arial" w:cs="Arial" w:hint="eastAsia"/>
          <w:color w:val="333333"/>
          <w:kern w:val="0"/>
          <w:sz w:val="28"/>
          <w:szCs w:val="28"/>
        </w:rPr>
        <w:br/>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三是把握喝汤量，一餐喝汤</w:t>
      </w:r>
      <w:r w:rsidR="00355A9A" w:rsidRPr="00A33FDA">
        <w:rPr>
          <w:rFonts w:ascii="Arial" w:hAnsi="Arial" w:cs="Arial" w:hint="eastAsia"/>
          <w:color w:val="333333"/>
          <w:kern w:val="0"/>
          <w:sz w:val="28"/>
          <w:szCs w:val="28"/>
        </w:rPr>
        <w:t>1</w:t>
      </w:r>
      <w:r w:rsidR="00355A9A" w:rsidRPr="00A33FDA">
        <w:rPr>
          <w:rFonts w:ascii="Arial" w:hAnsi="Arial" w:cs="Arial" w:hint="eastAsia"/>
          <w:color w:val="333333"/>
          <w:kern w:val="0"/>
          <w:sz w:val="28"/>
          <w:szCs w:val="28"/>
        </w:rPr>
        <w:t>小饭碗为宜。</w:t>
      </w:r>
      <w:r w:rsidR="00355A9A" w:rsidRPr="00A33FDA">
        <w:rPr>
          <w:rFonts w:ascii="Arial" w:hAnsi="Arial" w:cs="Arial" w:hint="eastAsia"/>
          <w:color w:val="333333"/>
          <w:kern w:val="0"/>
          <w:sz w:val="28"/>
          <w:szCs w:val="28"/>
        </w:rPr>
        <w:br/>
      </w:r>
      <w:r w:rsidR="00355A9A" w:rsidRPr="00A33FDA">
        <w:rPr>
          <w:rFonts w:ascii="Arial" w:hAnsi="Arial" w:cs="Arial" w:hint="eastAsia"/>
          <w:color w:val="333333"/>
          <w:kern w:val="0"/>
          <w:sz w:val="28"/>
          <w:szCs w:val="28"/>
        </w:rPr>
        <w:br/>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 </w:t>
      </w:r>
      <w:r w:rsidR="00355A9A" w:rsidRPr="00A33FDA">
        <w:rPr>
          <w:rFonts w:ascii="Arial" w:hAnsi="Arial" w:cs="Arial" w:hint="eastAsia"/>
          <w:color w:val="333333"/>
          <w:kern w:val="0"/>
          <w:sz w:val="28"/>
          <w:szCs w:val="28"/>
        </w:rPr>
        <w:t>四是注意自身体质，有胃部疾病、慢性疾病的人要少喝汤。</w:t>
      </w:r>
    </w:p>
    <w:sectPr w:rsidR="00360B71" w:rsidRPr="00A33FDA"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BA" w:rsidRDefault="00DB41BA" w:rsidP="00D10535">
      <w:r>
        <w:separator/>
      </w:r>
    </w:p>
  </w:endnote>
  <w:endnote w:type="continuationSeparator" w:id="0">
    <w:p w:rsidR="00DB41BA" w:rsidRDefault="00DB41BA"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BA" w:rsidRDefault="00DB41BA" w:rsidP="00D10535">
      <w:r>
        <w:separator/>
      </w:r>
    </w:p>
  </w:footnote>
  <w:footnote w:type="continuationSeparator" w:id="0">
    <w:p w:rsidR="00DB41BA" w:rsidRDefault="00DB41BA"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FA7296"/>
    <w:multiLevelType w:val="hybridMultilevel"/>
    <w:tmpl w:val="45E00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6364489"/>
    <w:multiLevelType w:val="hybridMultilevel"/>
    <w:tmpl w:val="EE0AB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F5D4C"/>
    <w:multiLevelType w:val="hybridMultilevel"/>
    <w:tmpl w:val="1054D8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A85077"/>
    <w:multiLevelType w:val="hybridMultilevel"/>
    <w:tmpl w:val="709208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87B3E51"/>
    <w:multiLevelType w:val="hybridMultilevel"/>
    <w:tmpl w:val="C514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937D2A"/>
    <w:multiLevelType w:val="hybridMultilevel"/>
    <w:tmpl w:val="2D127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0"/>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043"/>
    <w:rsid w:val="00041147"/>
    <w:rsid w:val="000A4CD3"/>
    <w:rsid w:val="000C4C0E"/>
    <w:rsid w:val="001235CD"/>
    <w:rsid w:val="00125431"/>
    <w:rsid w:val="00131837"/>
    <w:rsid w:val="00185C5D"/>
    <w:rsid w:val="001E2AA2"/>
    <w:rsid w:val="001E3F4E"/>
    <w:rsid w:val="00201A70"/>
    <w:rsid w:val="00217342"/>
    <w:rsid w:val="00247595"/>
    <w:rsid w:val="00266D62"/>
    <w:rsid w:val="00287BE9"/>
    <w:rsid w:val="00295975"/>
    <w:rsid w:val="002A629B"/>
    <w:rsid w:val="002C70FA"/>
    <w:rsid w:val="002C7DEA"/>
    <w:rsid w:val="002E5DA6"/>
    <w:rsid w:val="003278D0"/>
    <w:rsid w:val="00340138"/>
    <w:rsid w:val="00355A9A"/>
    <w:rsid w:val="00360B71"/>
    <w:rsid w:val="00365BFB"/>
    <w:rsid w:val="003B381B"/>
    <w:rsid w:val="003C14A8"/>
    <w:rsid w:val="003C7D76"/>
    <w:rsid w:val="00400E36"/>
    <w:rsid w:val="00474DAB"/>
    <w:rsid w:val="0048250D"/>
    <w:rsid w:val="00494EDC"/>
    <w:rsid w:val="004F4472"/>
    <w:rsid w:val="00515FFE"/>
    <w:rsid w:val="0054729E"/>
    <w:rsid w:val="00556CF9"/>
    <w:rsid w:val="005747B2"/>
    <w:rsid w:val="005747DE"/>
    <w:rsid w:val="005761F4"/>
    <w:rsid w:val="0058275F"/>
    <w:rsid w:val="005F21BC"/>
    <w:rsid w:val="006140FE"/>
    <w:rsid w:val="00616CC6"/>
    <w:rsid w:val="006B3523"/>
    <w:rsid w:val="006C1565"/>
    <w:rsid w:val="006C170F"/>
    <w:rsid w:val="006D583A"/>
    <w:rsid w:val="006F206B"/>
    <w:rsid w:val="00703DE3"/>
    <w:rsid w:val="007048E7"/>
    <w:rsid w:val="00736C63"/>
    <w:rsid w:val="0073712E"/>
    <w:rsid w:val="00740F5F"/>
    <w:rsid w:val="00792D2F"/>
    <w:rsid w:val="007F31A6"/>
    <w:rsid w:val="007F5B29"/>
    <w:rsid w:val="008005E4"/>
    <w:rsid w:val="0082687A"/>
    <w:rsid w:val="00833632"/>
    <w:rsid w:val="008445DB"/>
    <w:rsid w:val="00855166"/>
    <w:rsid w:val="00863FBD"/>
    <w:rsid w:val="008725C5"/>
    <w:rsid w:val="0087350E"/>
    <w:rsid w:val="0087424D"/>
    <w:rsid w:val="00887BFF"/>
    <w:rsid w:val="0089569A"/>
    <w:rsid w:val="008B6BC1"/>
    <w:rsid w:val="008B7A4E"/>
    <w:rsid w:val="008F329B"/>
    <w:rsid w:val="0091741D"/>
    <w:rsid w:val="009D2411"/>
    <w:rsid w:val="00A008A7"/>
    <w:rsid w:val="00A043C3"/>
    <w:rsid w:val="00A049C3"/>
    <w:rsid w:val="00A05D0B"/>
    <w:rsid w:val="00A17449"/>
    <w:rsid w:val="00A33FDA"/>
    <w:rsid w:val="00A567EB"/>
    <w:rsid w:val="00A645C6"/>
    <w:rsid w:val="00A65278"/>
    <w:rsid w:val="00AB7F47"/>
    <w:rsid w:val="00AD7F24"/>
    <w:rsid w:val="00AE717B"/>
    <w:rsid w:val="00B27F7E"/>
    <w:rsid w:val="00B572A6"/>
    <w:rsid w:val="00B90766"/>
    <w:rsid w:val="00B966C7"/>
    <w:rsid w:val="00BA2720"/>
    <w:rsid w:val="00BF6AC2"/>
    <w:rsid w:val="00C352CE"/>
    <w:rsid w:val="00C672AE"/>
    <w:rsid w:val="00C711BD"/>
    <w:rsid w:val="00C728A5"/>
    <w:rsid w:val="00CF0355"/>
    <w:rsid w:val="00CF3C0E"/>
    <w:rsid w:val="00D10535"/>
    <w:rsid w:val="00D117C9"/>
    <w:rsid w:val="00D14316"/>
    <w:rsid w:val="00D37161"/>
    <w:rsid w:val="00D54769"/>
    <w:rsid w:val="00D8733D"/>
    <w:rsid w:val="00DA058A"/>
    <w:rsid w:val="00DB147D"/>
    <w:rsid w:val="00DB41BA"/>
    <w:rsid w:val="00DC61D7"/>
    <w:rsid w:val="00E070D0"/>
    <w:rsid w:val="00E17AC0"/>
    <w:rsid w:val="00E22A86"/>
    <w:rsid w:val="00E529BA"/>
    <w:rsid w:val="00E74333"/>
    <w:rsid w:val="00E74AA9"/>
    <w:rsid w:val="00E77CD1"/>
    <w:rsid w:val="00EA1C31"/>
    <w:rsid w:val="00EC2433"/>
    <w:rsid w:val="00F3000A"/>
    <w:rsid w:val="00F54390"/>
    <w:rsid w:val="00F67DD3"/>
    <w:rsid w:val="00F76797"/>
    <w:rsid w:val="00F93803"/>
    <w:rsid w:val="00FA644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590220">
      <w:bodyDiv w:val="1"/>
      <w:marLeft w:val="0"/>
      <w:marRight w:val="0"/>
      <w:marTop w:val="0"/>
      <w:marBottom w:val="0"/>
      <w:divBdr>
        <w:top w:val="none" w:sz="0" w:space="0" w:color="auto"/>
        <w:left w:val="none" w:sz="0" w:space="0" w:color="auto"/>
        <w:bottom w:val="none" w:sz="0" w:space="0" w:color="auto"/>
        <w:right w:val="none" w:sz="0" w:space="0" w:color="auto"/>
      </w:divBdr>
    </w:div>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26221712">
      <w:bodyDiv w:val="1"/>
      <w:marLeft w:val="0"/>
      <w:marRight w:val="0"/>
      <w:marTop w:val="0"/>
      <w:marBottom w:val="0"/>
      <w:divBdr>
        <w:top w:val="none" w:sz="0" w:space="0" w:color="auto"/>
        <w:left w:val="none" w:sz="0" w:space="0" w:color="auto"/>
        <w:bottom w:val="none" w:sz="0" w:space="0" w:color="auto"/>
        <w:right w:val="none" w:sz="0" w:space="0" w:color="auto"/>
      </w:divBdr>
      <w:divsChild>
        <w:div w:id="1179738887">
          <w:marLeft w:val="0"/>
          <w:marRight w:val="0"/>
          <w:marTop w:val="0"/>
          <w:marBottom w:val="0"/>
          <w:divBdr>
            <w:top w:val="none" w:sz="0" w:space="0" w:color="auto"/>
            <w:left w:val="none" w:sz="0" w:space="0" w:color="auto"/>
            <w:bottom w:val="none" w:sz="0" w:space="0" w:color="auto"/>
            <w:right w:val="none" w:sz="0" w:space="0" w:color="auto"/>
          </w:divBdr>
        </w:div>
        <w:div w:id="383220197">
          <w:marLeft w:val="0"/>
          <w:marRight w:val="0"/>
          <w:marTop w:val="0"/>
          <w:marBottom w:val="0"/>
          <w:divBdr>
            <w:top w:val="none" w:sz="0" w:space="0" w:color="auto"/>
            <w:left w:val="none" w:sz="0" w:space="0" w:color="auto"/>
            <w:bottom w:val="none" w:sz="0" w:space="0" w:color="auto"/>
            <w:right w:val="none" w:sz="0" w:space="0" w:color="auto"/>
          </w:divBdr>
        </w:div>
        <w:div w:id="2037269846">
          <w:marLeft w:val="0"/>
          <w:marRight w:val="0"/>
          <w:marTop w:val="0"/>
          <w:marBottom w:val="0"/>
          <w:divBdr>
            <w:top w:val="none" w:sz="0" w:space="0" w:color="auto"/>
            <w:left w:val="none" w:sz="0" w:space="0" w:color="auto"/>
            <w:bottom w:val="none" w:sz="0" w:space="0" w:color="auto"/>
            <w:right w:val="none" w:sz="0" w:space="0" w:color="auto"/>
          </w:divBdr>
        </w:div>
        <w:div w:id="366680710">
          <w:marLeft w:val="0"/>
          <w:marRight w:val="0"/>
          <w:marTop w:val="0"/>
          <w:marBottom w:val="0"/>
          <w:divBdr>
            <w:top w:val="none" w:sz="0" w:space="0" w:color="auto"/>
            <w:left w:val="none" w:sz="0" w:space="0" w:color="auto"/>
            <w:bottom w:val="none" w:sz="0" w:space="0" w:color="auto"/>
            <w:right w:val="none" w:sz="0" w:space="0" w:color="auto"/>
          </w:divBdr>
        </w:div>
        <w:div w:id="475610518">
          <w:marLeft w:val="0"/>
          <w:marRight w:val="0"/>
          <w:marTop w:val="0"/>
          <w:marBottom w:val="0"/>
          <w:divBdr>
            <w:top w:val="none" w:sz="0" w:space="0" w:color="auto"/>
            <w:left w:val="none" w:sz="0" w:space="0" w:color="auto"/>
            <w:bottom w:val="none" w:sz="0" w:space="0" w:color="auto"/>
            <w:right w:val="none" w:sz="0" w:space="0" w:color="auto"/>
          </w:divBdr>
        </w:div>
        <w:div w:id="943458920">
          <w:marLeft w:val="0"/>
          <w:marRight w:val="0"/>
          <w:marTop w:val="0"/>
          <w:marBottom w:val="0"/>
          <w:divBdr>
            <w:top w:val="none" w:sz="0" w:space="0" w:color="auto"/>
            <w:left w:val="none" w:sz="0" w:space="0" w:color="auto"/>
            <w:bottom w:val="none" w:sz="0" w:space="0" w:color="auto"/>
            <w:right w:val="none" w:sz="0" w:space="0" w:color="auto"/>
          </w:divBdr>
        </w:div>
        <w:div w:id="1354498884">
          <w:marLeft w:val="0"/>
          <w:marRight w:val="0"/>
          <w:marTop w:val="0"/>
          <w:marBottom w:val="0"/>
          <w:divBdr>
            <w:top w:val="none" w:sz="0" w:space="0" w:color="auto"/>
            <w:left w:val="none" w:sz="0" w:space="0" w:color="auto"/>
            <w:bottom w:val="none" w:sz="0" w:space="0" w:color="auto"/>
            <w:right w:val="none" w:sz="0" w:space="0" w:color="auto"/>
          </w:divBdr>
        </w:div>
        <w:div w:id="1171870794">
          <w:marLeft w:val="0"/>
          <w:marRight w:val="0"/>
          <w:marTop w:val="0"/>
          <w:marBottom w:val="0"/>
          <w:divBdr>
            <w:top w:val="none" w:sz="0" w:space="0" w:color="auto"/>
            <w:left w:val="none" w:sz="0" w:space="0" w:color="auto"/>
            <w:bottom w:val="none" w:sz="0" w:space="0" w:color="auto"/>
            <w:right w:val="none" w:sz="0" w:space="0" w:color="auto"/>
          </w:divBdr>
        </w:div>
        <w:div w:id="831021218">
          <w:marLeft w:val="0"/>
          <w:marRight w:val="0"/>
          <w:marTop w:val="0"/>
          <w:marBottom w:val="0"/>
          <w:divBdr>
            <w:top w:val="none" w:sz="0" w:space="0" w:color="auto"/>
            <w:left w:val="none" w:sz="0" w:space="0" w:color="auto"/>
            <w:bottom w:val="none" w:sz="0" w:space="0" w:color="auto"/>
            <w:right w:val="none" w:sz="0" w:space="0" w:color="auto"/>
          </w:divBdr>
        </w:div>
        <w:div w:id="1518692465">
          <w:marLeft w:val="0"/>
          <w:marRight w:val="0"/>
          <w:marTop w:val="0"/>
          <w:marBottom w:val="0"/>
          <w:divBdr>
            <w:top w:val="none" w:sz="0" w:space="0" w:color="auto"/>
            <w:left w:val="none" w:sz="0" w:space="0" w:color="auto"/>
            <w:bottom w:val="none" w:sz="0" w:space="0" w:color="auto"/>
            <w:right w:val="none" w:sz="0" w:space="0" w:color="auto"/>
          </w:divBdr>
        </w:div>
        <w:div w:id="1369333911">
          <w:marLeft w:val="0"/>
          <w:marRight w:val="0"/>
          <w:marTop w:val="0"/>
          <w:marBottom w:val="0"/>
          <w:divBdr>
            <w:top w:val="none" w:sz="0" w:space="0" w:color="auto"/>
            <w:left w:val="none" w:sz="0" w:space="0" w:color="auto"/>
            <w:bottom w:val="none" w:sz="0" w:space="0" w:color="auto"/>
            <w:right w:val="none" w:sz="0" w:space="0" w:color="auto"/>
          </w:divBdr>
        </w:div>
        <w:div w:id="513425194">
          <w:marLeft w:val="0"/>
          <w:marRight w:val="0"/>
          <w:marTop w:val="0"/>
          <w:marBottom w:val="0"/>
          <w:divBdr>
            <w:top w:val="none" w:sz="0" w:space="0" w:color="auto"/>
            <w:left w:val="none" w:sz="0" w:space="0" w:color="auto"/>
            <w:bottom w:val="none" w:sz="0" w:space="0" w:color="auto"/>
            <w:right w:val="none" w:sz="0" w:space="0" w:color="auto"/>
          </w:divBdr>
        </w:div>
        <w:div w:id="1168057009">
          <w:marLeft w:val="0"/>
          <w:marRight w:val="0"/>
          <w:marTop w:val="0"/>
          <w:marBottom w:val="0"/>
          <w:divBdr>
            <w:top w:val="none" w:sz="0" w:space="0" w:color="auto"/>
            <w:left w:val="none" w:sz="0" w:space="0" w:color="auto"/>
            <w:bottom w:val="none" w:sz="0" w:space="0" w:color="auto"/>
            <w:right w:val="none" w:sz="0" w:space="0" w:color="auto"/>
          </w:divBdr>
        </w:div>
        <w:div w:id="88164001">
          <w:marLeft w:val="0"/>
          <w:marRight w:val="0"/>
          <w:marTop w:val="0"/>
          <w:marBottom w:val="0"/>
          <w:divBdr>
            <w:top w:val="none" w:sz="0" w:space="0" w:color="auto"/>
            <w:left w:val="none" w:sz="0" w:space="0" w:color="auto"/>
            <w:bottom w:val="none" w:sz="0" w:space="0" w:color="auto"/>
            <w:right w:val="none" w:sz="0" w:space="0" w:color="auto"/>
          </w:divBdr>
        </w:div>
        <w:div w:id="1042173255">
          <w:marLeft w:val="0"/>
          <w:marRight w:val="0"/>
          <w:marTop w:val="0"/>
          <w:marBottom w:val="0"/>
          <w:divBdr>
            <w:top w:val="none" w:sz="0" w:space="0" w:color="auto"/>
            <w:left w:val="none" w:sz="0" w:space="0" w:color="auto"/>
            <w:bottom w:val="none" w:sz="0" w:space="0" w:color="auto"/>
            <w:right w:val="none" w:sz="0" w:space="0" w:color="auto"/>
          </w:divBdr>
        </w:div>
        <w:div w:id="1197619874">
          <w:marLeft w:val="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
        <w:div w:id="552235005">
          <w:marLeft w:val="0"/>
          <w:marRight w:val="0"/>
          <w:marTop w:val="0"/>
          <w:marBottom w:val="0"/>
          <w:divBdr>
            <w:top w:val="none" w:sz="0" w:space="0" w:color="auto"/>
            <w:left w:val="none" w:sz="0" w:space="0" w:color="auto"/>
            <w:bottom w:val="none" w:sz="0" w:space="0" w:color="auto"/>
            <w:right w:val="none" w:sz="0" w:space="0" w:color="auto"/>
          </w:divBdr>
        </w:div>
        <w:div w:id="1787577808">
          <w:marLeft w:val="0"/>
          <w:marRight w:val="0"/>
          <w:marTop w:val="0"/>
          <w:marBottom w:val="0"/>
          <w:divBdr>
            <w:top w:val="none" w:sz="0" w:space="0" w:color="auto"/>
            <w:left w:val="none" w:sz="0" w:space="0" w:color="auto"/>
            <w:bottom w:val="none" w:sz="0" w:space="0" w:color="auto"/>
            <w:right w:val="none" w:sz="0" w:space="0" w:color="auto"/>
          </w:divBdr>
        </w:div>
        <w:div w:id="1799491636">
          <w:marLeft w:val="0"/>
          <w:marRight w:val="0"/>
          <w:marTop w:val="0"/>
          <w:marBottom w:val="0"/>
          <w:divBdr>
            <w:top w:val="none" w:sz="0" w:space="0" w:color="auto"/>
            <w:left w:val="none" w:sz="0" w:space="0" w:color="auto"/>
            <w:bottom w:val="none" w:sz="0" w:space="0" w:color="auto"/>
            <w:right w:val="none" w:sz="0" w:space="0" w:color="auto"/>
          </w:divBdr>
        </w:div>
        <w:div w:id="711854043">
          <w:marLeft w:val="0"/>
          <w:marRight w:val="0"/>
          <w:marTop w:val="0"/>
          <w:marBottom w:val="0"/>
          <w:divBdr>
            <w:top w:val="none" w:sz="0" w:space="0" w:color="auto"/>
            <w:left w:val="none" w:sz="0" w:space="0" w:color="auto"/>
            <w:bottom w:val="none" w:sz="0" w:space="0" w:color="auto"/>
            <w:right w:val="none" w:sz="0" w:space="0" w:color="auto"/>
          </w:divBdr>
        </w:div>
        <w:div w:id="2015373327">
          <w:marLeft w:val="0"/>
          <w:marRight w:val="0"/>
          <w:marTop w:val="0"/>
          <w:marBottom w:val="0"/>
          <w:divBdr>
            <w:top w:val="none" w:sz="0" w:space="0" w:color="auto"/>
            <w:left w:val="none" w:sz="0" w:space="0" w:color="auto"/>
            <w:bottom w:val="none" w:sz="0" w:space="0" w:color="auto"/>
            <w:right w:val="none" w:sz="0" w:space="0" w:color="auto"/>
          </w:divBdr>
        </w:div>
        <w:div w:id="1439911683">
          <w:marLeft w:val="0"/>
          <w:marRight w:val="0"/>
          <w:marTop w:val="0"/>
          <w:marBottom w:val="0"/>
          <w:divBdr>
            <w:top w:val="none" w:sz="0" w:space="0" w:color="auto"/>
            <w:left w:val="none" w:sz="0" w:space="0" w:color="auto"/>
            <w:bottom w:val="none" w:sz="0" w:space="0" w:color="auto"/>
            <w:right w:val="none" w:sz="0" w:space="0" w:color="auto"/>
          </w:divBdr>
        </w:div>
        <w:div w:id="1488127905">
          <w:marLeft w:val="0"/>
          <w:marRight w:val="0"/>
          <w:marTop w:val="0"/>
          <w:marBottom w:val="0"/>
          <w:divBdr>
            <w:top w:val="none" w:sz="0" w:space="0" w:color="auto"/>
            <w:left w:val="none" w:sz="0" w:space="0" w:color="auto"/>
            <w:bottom w:val="none" w:sz="0" w:space="0" w:color="auto"/>
            <w:right w:val="none" w:sz="0" w:space="0" w:color="auto"/>
          </w:divBdr>
        </w:div>
        <w:div w:id="1103381134">
          <w:marLeft w:val="0"/>
          <w:marRight w:val="0"/>
          <w:marTop w:val="0"/>
          <w:marBottom w:val="0"/>
          <w:divBdr>
            <w:top w:val="none" w:sz="0" w:space="0" w:color="auto"/>
            <w:left w:val="none" w:sz="0" w:space="0" w:color="auto"/>
            <w:bottom w:val="none" w:sz="0" w:space="0" w:color="auto"/>
            <w:right w:val="none" w:sz="0" w:space="0" w:color="auto"/>
          </w:divBdr>
        </w:div>
        <w:div w:id="1445417638">
          <w:marLeft w:val="0"/>
          <w:marRight w:val="0"/>
          <w:marTop w:val="0"/>
          <w:marBottom w:val="0"/>
          <w:divBdr>
            <w:top w:val="none" w:sz="0" w:space="0" w:color="auto"/>
            <w:left w:val="none" w:sz="0" w:space="0" w:color="auto"/>
            <w:bottom w:val="none" w:sz="0" w:space="0" w:color="auto"/>
            <w:right w:val="none" w:sz="0" w:space="0" w:color="auto"/>
          </w:divBdr>
        </w:div>
        <w:div w:id="1170677991">
          <w:marLeft w:val="0"/>
          <w:marRight w:val="0"/>
          <w:marTop w:val="0"/>
          <w:marBottom w:val="0"/>
          <w:divBdr>
            <w:top w:val="none" w:sz="0" w:space="0" w:color="auto"/>
            <w:left w:val="none" w:sz="0" w:space="0" w:color="auto"/>
            <w:bottom w:val="none" w:sz="0" w:space="0" w:color="auto"/>
            <w:right w:val="none" w:sz="0" w:space="0" w:color="auto"/>
          </w:divBdr>
        </w:div>
        <w:div w:id="1589465343">
          <w:marLeft w:val="0"/>
          <w:marRight w:val="0"/>
          <w:marTop w:val="0"/>
          <w:marBottom w:val="0"/>
          <w:divBdr>
            <w:top w:val="none" w:sz="0" w:space="0" w:color="auto"/>
            <w:left w:val="none" w:sz="0" w:space="0" w:color="auto"/>
            <w:bottom w:val="none" w:sz="0" w:space="0" w:color="auto"/>
            <w:right w:val="none" w:sz="0" w:space="0" w:color="auto"/>
          </w:divBdr>
        </w:div>
        <w:div w:id="1516924874">
          <w:marLeft w:val="0"/>
          <w:marRight w:val="0"/>
          <w:marTop w:val="0"/>
          <w:marBottom w:val="0"/>
          <w:divBdr>
            <w:top w:val="none" w:sz="0" w:space="0" w:color="auto"/>
            <w:left w:val="none" w:sz="0" w:space="0" w:color="auto"/>
            <w:bottom w:val="none" w:sz="0" w:space="0" w:color="auto"/>
            <w:right w:val="none" w:sz="0" w:space="0" w:color="auto"/>
          </w:divBdr>
        </w:div>
        <w:div w:id="1201625104">
          <w:marLeft w:val="0"/>
          <w:marRight w:val="0"/>
          <w:marTop w:val="0"/>
          <w:marBottom w:val="0"/>
          <w:divBdr>
            <w:top w:val="none" w:sz="0" w:space="0" w:color="auto"/>
            <w:left w:val="none" w:sz="0" w:space="0" w:color="auto"/>
            <w:bottom w:val="none" w:sz="0" w:space="0" w:color="auto"/>
            <w:right w:val="none" w:sz="0" w:space="0" w:color="auto"/>
          </w:divBdr>
        </w:div>
        <w:div w:id="2065254553">
          <w:marLeft w:val="0"/>
          <w:marRight w:val="0"/>
          <w:marTop w:val="0"/>
          <w:marBottom w:val="0"/>
          <w:divBdr>
            <w:top w:val="none" w:sz="0" w:space="0" w:color="auto"/>
            <w:left w:val="none" w:sz="0" w:space="0" w:color="auto"/>
            <w:bottom w:val="none" w:sz="0" w:space="0" w:color="auto"/>
            <w:right w:val="none" w:sz="0" w:space="0" w:color="auto"/>
          </w:divBdr>
        </w:div>
        <w:div w:id="1049645509">
          <w:marLeft w:val="0"/>
          <w:marRight w:val="0"/>
          <w:marTop w:val="0"/>
          <w:marBottom w:val="0"/>
          <w:divBdr>
            <w:top w:val="none" w:sz="0" w:space="0" w:color="auto"/>
            <w:left w:val="none" w:sz="0" w:space="0" w:color="auto"/>
            <w:bottom w:val="none" w:sz="0" w:space="0" w:color="auto"/>
            <w:right w:val="none" w:sz="0" w:space="0" w:color="auto"/>
          </w:divBdr>
        </w:div>
        <w:div w:id="186987844">
          <w:marLeft w:val="0"/>
          <w:marRight w:val="0"/>
          <w:marTop w:val="0"/>
          <w:marBottom w:val="0"/>
          <w:divBdr>
            <w:top w:val="none" w:sz="0" w:space="0" w:color="auto"/>
            <w:left w:val="none" w:sz="0" w:space="0" w:color="auto"/>
            <w:bottom w:val="none" w:sz="0" w:space="0" w:color="auto"/>
            <w:right w:val="none" w:sz="0" w:space="0" w:color="auto"/>
          </w:divBdr>
        </w:div>
      </w:divsChild>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56056746">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03906246">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3397466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74823668">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02681164">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45883837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06989630">
      <w:bodyDiv w:val="1"/>
      <w:marLeft w:val="0"/>
      <w:marRight w:val="0"/>
      <w:marTop w:val="0"/>
      <w:marBottom w:val="0"/>
      <w:divBdr>
        <w:top w:val="none" w:sz="0" w:space="0" w:color="auto"/>
        <w:left w:val="none" w:sz="0" w:space="0" w:color="auto"/>
        <w:bottom w:val="none" w:sz="0" w:space="0" w:color="auto"/>
        <w:right w:val="none" w:sz="0" w:space="0" w:color="auto"/>
      </w:divBdr>
    </w:div>
    <w:div w:id="539781180">
      <w:bodyDiv w:val="1"/>
      <w:marLeft w:val="0"/>
      <w:marRight w:val="0"/>
      <w:marTop w:val="0"/>
      <w:marBottom w:val="0"/>
      <w:divBdr>
        <w:top w:val="none" w:sz="0" w:space="0" w:color="auto"/>
        <w:left w:val="none" w:sz="0" w:space="0" w:color="auto"/>
        <w:bottom w:val="none" w:sz="0" w:space="0" w:color="auto"/>
        <w:right w:val="none" w:sz="0" w:space="0" w:color="auto"/>
      </w:divBdr>
    </w:div>
    <w:div w:id="541602685">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571084229">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1479377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763459966">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885288993">
      <w:bodyDiv w:val="1"/>
      <w:marLeft w:val="0"/>
      <w:marRight w:val="0"/>
      <w:marTop w:val="0"/>
      <w:marBottom w:val="0"/>
      <w:divBdr>
        <w:top w:val="none" w:sz="0" w:space="0" w:color="auto"/>
        <w:left w:val="none" w:sz="0" w:space="0" w:color="auto"/>
        <w:bottom w:val="none" w:sz="0" w:space="0" w:color="auto"/>
        <w:right w:val="none" w:sz="0" w:space="0" w:color="auto"/>
      </w:divBdr>
    </w:div>
    <w:div w:id="892041876">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13785709">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1350430">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706">
          <w:marLeft w:val="0"/>
          <w:marRight w:val="0"/>
          <w:marTop w:val="0"/>
          <w:marBottom w:val="150"/>
          <w:divBdr>
            <w:top w:val="none" w:sz="0" w:space="0" w:color="auto"/>
            <w:left w:val="none" w:sz="0" w:space="0" w:color="auto"/>
            <w:bottom w:val="none" w:sz="0" w:space="0" w:color="auto"/>
            <w:right w:val="none" w:sz="0" w:space="0" w:color="auto"/>
          </w:divBdr>
        </w:div>
      </w:divsChild>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059748355">
      <w:bodyDiv w:val="1"/>
      <w:marLeft w:val="0"/>
      <w:marRight w:val="0"/>
      <w:marTop w:val="0"/>
      <w:marBottom w:val="0"/>
      <w:divBdr>
        <w:top w:val="none" w:sz="0" w:space="0" w:color="auto"/>
        <w:left w:val="none" w:sz="0" w:space="0" w:color="auto"/>
        <w:bottom w:val="none" w:sz="0" w:space="0" w:color="auto"/>
        <w:right w:val="none" w:sz="0" w:space="0" w:color="auto"/>
      </w:divBdr>
    </w:div>
    <w:div w:id="1103645176">
      <w:bodyDiv w:val="1"/>
      <w:marLeft w:val="0"/>
      <w:marRight w:val="0"/>
      <w:marTop w:val="0"/>
      <w:marBottom w:val="0"/>
      <w:divBdr>
        <w:top w:val="none" w:sz="0" w:space="0" w:color="auto"/>
        <w:left w:val="none" w:sz="0" w:space="0" w:color="auto"/>
        <w:bottom w:val="none" w:sz="0" w:space="0" w:color="auto"/>
        <w:right w:val="none" w:sz="0" w:space="0" w:color="auto"/>
      </w:divBdr>
      <w:divsChild>
        <w:div w:id="194610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50633779">
      <w:bodyDiv w:val="1"/>
      <w:marLeft w:val="0"/>
      <w:marRight w:val="0"/>
      <w:marTop w:val="0"/>
      <w:marBottom w:val="0"/>
      <w:divBdr>
        <w:top w:val="none" w:sz="0" w:space="0" w:color="auto"/>
        <w:left w:val="none" w:sz="0" w:space="0" w:color="auto"/>
        <w:bottom w:val="none" w:sz="0" w:space="0" w:color="auto"/>
        <w:right w:val="none" w:sz="0" w:space="0" w:color="auto"/>
      </w:divBdr>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1500981">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293824232">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4362905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73674544">
      <w:bodyDiv w:val="1"/>
      <w:marLeft w:val="0"/>
      <w:marRight w:val="0"/>
      <w:marTop w:val="0"/>
      <w:marBottom w:val="0"/>
      <w:divBdr>
        <w:top w:val="none" w:sz="0" w:space="0" w:color="auto"/>
        <w:left w:val="none" w:sz="0" w:space="0" w:color="auto"/>
        <w:bottom w:val="none" w:sz="0" w:space="0" w:color="auto"/>
        <w:right w:val="none" w:sz="0" w:space="0" w:color="auto"/>
      </w:divBdr>
    </w:div>
    <w:div w:id="1475366609">
      <w:bodyDiv w:val="1"/>
      <w:marLeft w:val="0"/>
      <w:marRight w:val="0"/>
      <w:marTop w:val="0"/>
      <w:marBottom w:val="0"/>
      <w:divBdr>
        <w:top w:val="none" w:sz="0" w:space="0" w:color="auto"/>
        <w:left w:val="none" w:sz="0" w:space="0" w:color="auto"/>
        <w:bottom w:val="none" w:sz="0" w:space="0" w:color="auto"/>
        <w:right w:val="none" w:sz="0" w:space="0" w:color="auto"/>
      </w:divBdr>
      <w:divsChild>
        <w:div w:id="27802530">
          <w:marLeft w:val="0"/>
          <w:marRight w:val="0"/>
          <w:marTop w:val="0"/>
          <w:marBottom w:val="150"/>
          <w:divBdr>
            <w:top w:val="none" w:sz="0" w:space="0" w:color="auto"/>
            <w:left w:val="none" w:sz="0" w:space="0" w:color="auto"/>
            <w:bottom w:val="none" w:sz="0" w:space="0" w:color="auto"/>
            <w:right w:val="none" w:sz="0" w:space="0" w:color="auto"/>
          </w:divBdr>
        </w:div>
      </w:divsChild>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34149943">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571846086">
      <w:bodyDiv w:val="1"/>
      <w:marLeft w:val="0"/>
      <w:marRight w:val="0"/>
      <w:marTop w:val="0"/>
      <w:marBottom w:val="0"/>
      <w:divBdr>
        <w:top w:val="none" w:sz="0" w:space="0" w:color="auto"/>
        <w:left w:val="none" w:sz="0" w:space="0" w:color="auto"/>
        <w:bottom w:val="none" w:sz="0" w:space="0" w:color="auto"/>
        <w:right w:val="none" w:sz="0" w:space="0" w:color="auto"/>
      </w:divBdr>
    </w:div>
    <w:div w:id="1646012026">
      <w:bodyDiv w:val="1"/>
      <w:marLeft w:val="0"/>
      <w:marRight w:val="0"/>
      <w:marTop w:val="0"/>
      <w:marBottom w:val="0"/>
      <w:divBdr>
        <w:top w:val="none" w:sz="0" w:space="0" w:color="auto"/>
        <w:left w:val="none" w:sz="0" w:space="0" w:color="auto"/>
        <w:bottom w:val="none" w:sz="0" w:space="0" w:color="auto"/>
        <w:right w:val="none" w:sz="0" w:space="0" w:color="auto"/>
      </w:divBdr>
    </w:div>
    <w:div w:id="1648247538">
      <w:bodyDiv w:val="1"/>
      <w:marLeft w:val="0"/>
      <w:marRight w:val="0"/>
      <w:marTop w:val="0"/>
      <w:marBottom w:val="0"/>
      <w:divBdr>
        <w:top w:val="none" w:sz="0" w:space="0" w:color="auto"/>
        <w:left w:val="none" w:sz="0" w:space="0" w:color="auto"/>
        <w:bottom w:val="none" w:sz="0" w:space="0" w:color="auto"/>
        <w:right w:val="none" w:sz="0" w:space="0" w:color="auto"/>
      </w:divBdr>
    </w:div>
    <w:div w:id="1665010000">
      <w:bodyDiv w:val="1"/>
      <w:marLeft w:val="0"/>
      <w:marRight w:val="0"/>
      <w:marTop w:val="0"/>
      <w:marBottom w:val="0"/>
      <w:divBdr>
        <w:top w:val="none" w:sz="0" w:space="0" w:color="auto"/>
        <w:left w:val="none" w:sz="0" w:space="0" w:color="auto"/>
        <w:bottom w:val="none" w:sz="0" w:space="0" w:color="auto"/>
        <w:right w:val="none" w:sz="0" w:space="0" w:color="auto"/>
      </w:divBdr>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80615503">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72050453">
      <w:bodyDiv w:val="1"/>
      <w:marLeft w:val="0"/>
      <w:marRight w:val="0"/>
      <w:marTop w:val="0"/>
      <w:marBottom w:val="0"/>
      <w:divBdr>
        <w:top w:val="none" w:sz="0" w:space="0" w:color="auto"/>
        <w:left w:val="none" w:sz="0" w:space="0" w:color="auto"/>
        <w:bottom w:val="none" w:sz="0" w:space="0" w:color="auto"/>
        <w:right w:val="none" w:sz="0" w:space="0" w:color="auto"/>
      </w:divBdr>
    </w:div>
    <w:div w:id="1779636027">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37840886">
      <w:bodyDiv w:val="1"/>
      <w:marLeft w:val="0"/>
      <w:marRight w:val="0"/>
      <w:marTop w:val="0"/>
      <w:marBottom w:val="0"/>
      <w:divBdr>
        <w:top w:val="none" w:sz="0" w:space="0" w:color="auto"/>
        <w:left w:val="none" w:sz="0" w:space="0" w:color="auto"/>
        <w:bottom w:val="none" w:sz="0" w:space="0" w:color="auto"/>
        <w:right w:val="none" w:sz="0" w:space="0" w:color="auto"/>
      </w:divBdr>
    </w:div>
    <w:div w:id="1838572608">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879312637">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97547230">
      <w:bodyDiv w:val="1"/>
      <w:marLeft w:val="0"/>
      <w:marRight w:val="0"/>
      <w:marTop w:val="0"/>
      <w:marBottom w:val="0"/>
      <w:divBdr>
        <w:top w:val="none" w:sz="0" w:space="0" w:color="auto"/>
        <w:left w:val="none" w:sz="0" w:space="0" w:color="auto"/>
        <w:bottom w:val="none" w:sz="0" w:space="0" w:color="auto"/>
        <w:right w:val="none" w:sz="0" w:space="0" w:color="auto"/>
      </w:divBdr>
    </w:div>
    <w:div w:id="1897744029">
      <w:bodyDiv w:val="1"/>
      <w:marLeft w:val="0"/>
      <w:marRight w:val="0"/>
      <w:marTop w:val="0"/>
      <w:marBottom w:val="0"/>
      <w:divBdr>
        <w:top w:val="none" w:sz="0" w:space="0" w:color="auto"/>
        <w:left w:val="none" w:sz="0" w:space="0" w:color="auto"/>
        <w:bottom w:val="none" w:sz="0" w:space="0" w:color="auto"/>
        <w:right w:val="none" w:sz="0" w:space="0" w:color="auto"/>
      </w:divBdr>
      <w:divsChild>
        <w:div w:id="164928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439631">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80841438">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1991863457">
      <w:bodyDiv w:val="1"/>
      <w:marLeft w:val="0"/>
      <w:marRight w:val="0"/>
      <w:marTop w:val="0"/>
      <w:marBottom w:val="0"/>
      <w:divBdr>
        <w:top w:val="none" w:sz="0" w:space="0" w:color="auto"/>
        <w:left w:val="none" w:sz="0" w:space="0" w:color="auto"/>
        <w:bottom w:val="none" w:sz="0" w:space="0" w:color="auto"/>
        <w:right w:val="none" w:sz="0" w:space="0" w:color="auto"/>
      </w:divBdr>
    </w:div>
    <w:div w:id="2027362066">
      <w:bodyDiv w:val="1"/>
      <w:marLeft w:val="0"/>
      <w:marRight w:val="0"/>
      <w:marTop w:val="0"/>
      <w:marBottom w:val="0"/>
      <w:divBdr>
        <w:top w:val="none" w:sz="0" w:space="0" w:color="auto"/>
        <w:left w:val="none" w:sz="0" w:space="0" w:color="auto"/>
        <w:bottom w:val="none" w:sz="0" w:space="0" w:color="auto"/>
        <w:right w:val="none" w:sz="0" w:space="0" w:color="auto"/>
      </w:divBdr>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085956354">
      <w:bodyDiv w:val="1"/>
      <w:marLeft w:val="0"/>
      <w:marRight w:val="0"/>
      <w:marTop w:val="0"/>
      <w:marBottom w:val="0"/>
      <w:divBdr>
        <w:top w:val="none" w:sz="0" w:space="0" w:color="auto"/>
        <w:left w:val="none" w:sz="0" w:space="0" w:color="auto"/>
        <w:bottom w:val="none" w:sz="0" w:space="0" w:color="auto"/>
        <w:right w:val="none" w:sz="0" w:space="0" w:color="auto"/>
      </w:divBdr>
      <w:divsChild>
        <w:div w:id="21206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eway.ovid.com/autologi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678B-59A1-44D5-99E2-352AD22B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724</Words>
  <Characters>4130</Characters>
  <Application>Microsoft Office Word</Application>
  <DocSecurity>0</DocSecurity>
  <Lines>34</Lines>
  <Paragraphs>9</Paragraphs>
  <ScaleCrop>false</ScaleCrop>
  <Company>上海电力学院</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3</cp:revision>
  <dcterms:created xsi:type="dcterms:W3CDTF">2018-09-10T02:50:00Z</dcterms:created>
  <dcterms:modified xsi:type="dcterms:W3CDTF">2018-09-10T02:55:00Z</dcterms:modified>
</cp:coreProperties>
</file>