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E77742" w14:textId="77777777" w:rsidR="00482572" w:rsidRDefault="000640F5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上颌标准</w:t>
      </w:r>
      <w:r>
        <w:rPr>
          <w:b/>
          <w:sz w:val="32"/>
        </w:rPr>
        <w:t>模型</w:t>
      </w:r>
      <w:r>
        <w:rPr>
          <w:rFonts w:hint="eastAsia"/>
          <w:b/>
          <w:sz w:val="32"/>
        </w:rPr>
        <w:t>单侧</w:t>
      </w:r>
      <w:r>
        <w:rPr>
          <w:b/>
          <w:sz w:val="32"/>
        </w:rPr>
        <w:t>切牙</w:t>
      </w:r>
      <w:r>
        <w:rPr>
          <w:rFonts w:hint="eastAsia"/>
          <w:b/>
          <w:sz w:val="32"/>
        </w:rPr>
        <w:t>缺失后</w:t>
      </w:r>
      <w:r>
        <w:rPr>
          <w:b/>
          <w:sz w:val="32"/>
        </w:rPr>
        <w:t>的蜡型</w:t>
      </w:r>
      <w:r>
        <w:rPr>
          <w:rFonts w:hint="eastAsia"/>
          <w:b/>
          <w:sz w:val="32"/>
        </w:rPr>
        <w:t>制作</w:t>
      </w:r>
    </w:p>
    <w:p w14:paraId="2BD7082D" w14:textId="77777777" w:rsidR="00482572" w:rsidRDefault="000640F5">
      <w:pPr>
        <w:rPr>
          <w:sz w:val="28"/>
        </w:rPr>
      </w:pPr>
      <w:r>
        <w:rPr>
          <w:rFonts w:hint="eastAsia"/>
          <w:sz w:val="28"/>
        </w:rPr>
        <w:t>一</w:t>
      </w:r>
      <w:r>
        <w:rPr>
          <w:sz w:val="28"/>
        </w:rPr>
        <w:t>、</w:t>
      </w:r>
      <w:r>
        <w:rPr>
          <w:rFonts w:hint="eastAsia"/>
          <w:sz w:val="28"/>
        </w:rPr>
        <w:t>所需材料</w:t>
      </w:r>
    </w:p>
    <w:p w14:paraId="73618115" w14:textId="77777777" w:rsidR="00482572" w:rsidRDefault="000640F5">
      <w:pPr>
        <w:pStyle w:val="a7"/>
        <w:numPr>
          <w:ilvl w:val="0"/>
          <w:numId w:val="1"/>
        </w:numPr>
        <w:ind w:firstLineChars="0"/>
        <w:rPr>
          <w:sz w:val="28"/>
        </w:rPr>
      </w:pPr>
      <w:r>
        <w:rPr>
          <w:sz w:val="28"/>
        </w:rPr>
        <w:t>中切牙</w:t>
      </w:r>
      <w:r>
        <w:rPr>
          <w:rFonts w:hint="eastAsia"/>
          <w:sz w:val="28"/>
        </w:rPr>
        <w:t>及侧切牙缺失的上颌</w:t>
      </w:r>
      <w:r>
        <w:rPr>
          <w:sz w:val="28"/>
        </w:rPr>
        <w:t>标准模型</w:t>
      </w:r>
      <w:r>
        <w:rPr>
          <w:rFonts w:hint="eastAsia"/>
          <w:sz w:val="28"/>
        </w:rPr>
        <w:t>，</w:t>
      </w:r>
      <w:r>
        <w:rPr>
          <w:sz w:val="28"/>
        </w:rPr>
        <w:t>完整牙列的下颌标准模型</w:t>
      </w:r>
    </w:p>
    <w:p w14:paraId="7EA2018E" w14:textId="77777777" w:rsidR="00482572" w:rsidRDefault="000640F5">
      <w:pPr>
        <w:pStyle w:val="a7"/>
        <w:numPr>
          <w:ilvl w:val="0"/>
          <w:numId w:val="1"/>
        </w:numPr>
        <w:ind w:firstLineChars="0"/>
        <w:rPr>
          <w:sz w:val="28"/>
        </w:rPr>
      </w:pPr>
      <w:r>
        <w:rPr>
          <w:rFonts w:hint="eastAsia"/>
          <w:sz w:val="28"/>
        </w:rPr>
        <w:t>嵌体蜡条</w:t>
      </w:r>
      <w:r>
        <w:rPr>
          <w:rFonts w:hint="eastAsia"/>
          <w:sz w:val="28"/>
        </w:rPr>
        <w:t>1</w:t>
      </w:r>
      <w:r>
        <w:rPr>
          <w:rFonts w:hint="eastAsia"/>
          <w:sz w:val="28"/>
        </w:rPr>
        <w:t>根</w:t>
      </w:r>
    </w:p>
    <w:p w14:paraId="28229967" w14:textId="77777777" w:rsidR="00482572" w:rsidRDefault="000640F5">
      <w:pPr>
        <w:pStyle w:val="a7"/>
        <w:numPr>
          <w:ilvl w:val="0"/>
          <w:numId w:val="1"/>
        </w:numPr>
        <w:ind w:firstLineChars="0"/>
        <w:rPr>
          <w:sz w:val="28"/>
        </w:rPr>
      </w:pPr>
      <w:r>
        <w:rPr>
          <w:rFonts w:hint="eastAsia"/>
          <w:sz w:val="28"/>
        </w:rPr>
        <w:t>蜡刀</w:t>
      </w:r>
      <w:r>
        <w:rPr>
          <w:rFonts w:hint="eastAsia"/>
          <w:sz w:val="28"/>
        </w:rPr>
        <w:t>1</w:t>
      </w:r>
      <w:r>
        <w:rPr>
          <w:rFonts w:hint="eastAsia"/>
          <w:sz w:val="28"/>
        </w:rPr>
        <w:t>包</w:t>
      </w:r>
    </w:p>
    <w:p w14:paraId="5263BEC9" w14:textId="77777777" w:rsidR="00482572" w:rsidRDefault="000640F5">
      <w:pPr>
        <w:pStyle w:val="a7"/>
        <w:numPr>
          <w:ilvl w:val="0"/>
          <w:numId w:val="1"/>
        </w:numPr>
        <w:ind w:firstLineChars="0"/>
        <w:rPr>
          <w:sz w:val="28"/>
        </w:rPr>
      </w:pPr>
      <w:r>
        <w:rPr>
          <w:rFonts w:hint="eastAsia"/>
          <w:sz w:val="28"/>
        </w:rPr>
        <w:t>红色</w:t>
      </w:r>
      <w:r>
        <w:rPr>
          <w:sz w:val="28"/>
        </w:rPr>
        <w:t>薄</w:t>
      </w:r>
      <w:r>
        <w:rPr>
          <w:rFonts w:hint="eastAsia"/>
          <w:sz w:val="28"/>
        </w:rPr>
        <w:t>咬合纸</w:t>
      </w:r>
    </w:p>
    <w:p w14:paraId="579B11F7" w14:textId="77777777" w:rsidR="00482572" w:rsidRDefault="000640F5">
      <w:pPr>
        <w:pStyle w:val="a7"/>
        <w:numPr>
          <w:ilvl w:val="0"/>
          <w:numId w:val="1"/>
        </w:numPr>
        <w:ind w:firstLineChars="0"/>
        <w:rPr>
          <w:sz w:val="28"/>
        </w:rPr>
      </w:pPr>
      <w:r>
        <w:rPr>
          <w:rFonts w:hint="eastAsia"/>
          <w:sz w:val="28"/>
        </w:rPr>
        <w:t>专用</w:t>
      </w:r>
      <w:r>
        <w:rPr>
          <w:sz w:val="28"/>
        </w:rPr>
        <w:t>封条</w:t>
      </w:r>
    </w:p>
    <w:p w14:paraId="730D0E9D" w14:textId="77777777" w:rsidR="00482572" w:rsidRDefault="000640F5">
      <w:pPr>
        <w:pStyle w:val="a7"/>
        <w:ind w:left="360" w:firstLineChars="0" w:firstLine="0"/>
        <w:rPr>
          <w:sz w:val="28"/>
        </w:rPr>
      </w:pPr>
      <w:r>
        <w:rPr>
          <w:rFonts w:hint="eastAsia"/>
          <w:sz w:val="28"/>
        </w:rPr>
        <w:t>以上</w:t>
      </w:r>
      <w:r>
        <w:rPr>
          <w:rFonts w:hint="eastAsia"/>
          <w:sz w:val="28"/>
        </w:rPr>
        <w:t>5</w:t>
      </w:r>
      <w:r>
        <w:rPr>
          <w:rFonts w:hint="eastAsia"/>
          <w:sz w:val="28"/>
        </w:rPr>
        <w:t>条</w:t>
      </w:r>
      <w:r>
        <w:rPr>
          <w:sz w:val="28"/>
        </w:rPr>
        <w:t>由医院提供</w:t>
      </w:r>
    </w:p>
    <w:p w14:paraId="56F68DBA" w14:textId="77777777" w:rsidR="00482572" w:rsidRDefault="000640F5">
      <w:pPr>
        <w:pStyle w:val="a7"/>
        <w:numPr>
          <w:ilvl w:val="0"/>
          <w:numId w:val="1"/>
        </w:numPr>
        <w:ind w:firstLineChars="0"/>
        <w:rPr>
          <w:sz w:val="28"/>
          <w:highlight w:val="cyan"/>
        </w:rPr>
      </w:pPr>
      <w:r>
        <w:rPr>
          <w:rFonts w:hint="eastAsia"/>
          <w:sz w:val="28"/>
          <w:highlight w:val="cyan"/>
        </w:rPr>
        <w:t>带</w:t>
      </w:r>
      <w:r>
        <w:rPr>
          <w:sz w:val="28"/>
          <w:highlight w:val="cyan"/>
        </w:rPr>
        <w:t>支架</w:t>
      </w:r>
      <w:r>
        <w:rPr>
          <w:rFonts w:hint="eastAsia"/>
          <w:sz w:val="28"/>
          <w:highlight w:val="cyan"/>
        </w:rPr>
        <w:t>（最好</w:t>
      </w:r>
      <w:r>
        <w:rPr>
          <w:sz w:val="28"/>
          <w:highlight w:val="cyan"/>
        </w:rPr>
        <w:t>是三脚架</w:t>
      </w:r>
      <w:r>
        <w:rPr>
          <w:rFonts w:hint="eastAsia"/>
          <w:sz w:val="28"/>
          <w:highlight w:val="cyan"/>
        </w:rPr>
        <w:t>）</w:t>
      </w:r>
      <w:r>
        <w:rPr>
          <w:sz w:val="28"/>
          <w:highlight w:val="cyan"/>
        </w:rPr>
        <w:t>、</w:t>
      </w:r>
      <w:r>
        <w:rPr>
          <w:rFonts w:hint="eastAsia"/>
          <w:sz w:val="28"/>
          <w:highlight w:val="cyan"/>
        </w:rPr>
        <w:t>可</w:t>
      </w:r>
      <w:r>
        <w:rPr>
          <w:sz w:val="28"/>
          <w:highlight w:val="cyan"/>
        </w:rPr>
        <w:t>上网直播视频的手机、</w:t>
      </w:r>
      <w:r>
        <w:rPr>
          <w:rFonts w:hint="eastAsia"/>
          <w:sz w:val="28"/>
          <w:highlight w:val="cyan"/>
        </w:rPr>
        <w:t>计时器</w:t>
      </w:r>
      <w:r>
        <w:rPr>
          <w:sz w:val="28"/>
          <w:highlight w:val="cyan"/>
        </w:rPr>
        <w:t>、</w:t>
      </w:r>
      <w:r>
        <w:rPr>
          <w:rFonts w:hint="eastAsia"/>
          <w:sz w:val="28"/>
          <w:highlight w:val="cyan"/>
        </w:rPr>
        <w:t>胶带、</w:t>
      </w:r>
      <w:r>
        <w:rPr>
          <w:rFonts w:hint="eastAsia"/>
          <w:sz w:val="28"/>
          <w:highlight w:val="cyan"/>
        </w:rPr>
        <w:t>大蜡烛（或酒精灯）</w:t>
      </w:r>
      <w:r>
        <w:rPr>
          <w:sz w:val="28"/>
          <w:highlight w:val="cyan"/>
        </w:rPr>
        <w:t>及火柴（</w:t>
      </w:r>
      <w:r>
        <w:rPr>
          <w:rFonts w:hint="eastAsia"/>
          <w:sz w:val="28"/>
          <w:highlight w:val="cyan"/>
        </w:rPr>
        <w:t>考生</w:t>
      </w:r>
      <w:r>
        <w:rPr>
          <w:sz w:val="28"/>
          <w:highlight w:val="cyan"/>
        </w:rPr>
        <w:t>自备）</w:t>
      </w:r>
    </w:p>
    <w:p w14:paraId="4BA7F99A" w14:textId="77777777" w:rsidR="00482572" w:rsidRDefault="00482572">
      <w:pPr>
        <w:rPr>
          <w:sz w:val="28"/>
          <w:highlight w:val="cyan"/>
        </w:rPr>
      </w:pPr>
    </w:p>
    <w:p w14:paraId="061F6B68" w14:textId="77777777" w:rsidR="00482572" w:rsidRDefault="000640F5">
      <w:pPr>
        <w:rPr>
          <w:sz w:val="28"/>
        </w:rPr>
      </w:pPr>
      <w:r>
        <w:rPr>
          <w:rFonts w:hint="eastAsia"/>
          <w:sz w:val="28"/>
        </w:rPr>
        <w:t>二</w:t>
      </w:r>
      <w:r>
        <w:rPr>
          <w:sz w:val="28"/>
        </w:rPr>
        <w:t>、</w:t>
      </w:r>
      <w:r>
        <w:rPr>
          <w:rFonts w:hint="eastAsia"/>
          <w:sz w:val="28"/>
        </w:rPr>
        <w:t>考试流程</w:t>
      </w:r>
    </w:p>
    <w:p w14:paraId="7E681BD1" w14:textId="77777777" w:rsidR="00482572" w:rsidRDefault="000640F5">
      <w:pPr>
        <w:rPr>
          <w:sz w:val="28"/>
        </w:rPr>
      </w:pPr>
      <w:r>
        <w:rPr>
          <w:rFonts w:hint="eastAsia"/>
          <w:sz w:val="28"/>
        </w:rPr>
        <w:t xml:space="preserve">1. </w:t>
      </w:r>
      <w:r>
        <w:rPr>
          <w:rFonts w:hint="eastAsia"/>
          <w:sz w:val="28"/>
        </w:rPr>
        <w:t>和</w:t>
      </w:r>
      <w:r>
        <w:rPr>
          <w:sz w:val="28"/>
        </w:rPr>
        <w:t>学生联系，确认邮寄地址，并嘱咐</w:t>
      </w:r>
      <w:r>
        <w:rPr>
          <w:rFonts w:hint="eastAsia"/>
          <w:sz w:val="28"/>
        </w:rPr>
        <w:t>收到</w:t>
      </w:r>
      <w:r>
        <w:rPr>
          <w:sz w:val="28"/>
        </w:rPr>
        <w:t>快递</w:t>
      </w:r>
      <w:r>
        <w:rPr>
          <w:rFonts w:hint="eastAsia"/>
          <w:sz w:val="28"/>
        </w:rPr>
        <w:t>后、</w:t>
      </w:r>
      <w:r>
        <w:rPr>
          <w:sz w:val="28"/>
        </w:rPr>
        <w:t>正式操作</w:t>
      </w:r>
      <w:r>
        <w:rPr>
          <w:rFonts w:hint="eastAsia"/>
          <w:sz w:val="28"/>
        </w:rPr>
        <w:t>考试</w:t>
      </w:r>
      <w:r>
        <w:rPr>
          <w:sz w:val="28"/>
        </w:rPr>
        <w:t>前不得开封；</w:t>
      </w:r>
    </w:p>
    <w:p w14:paraId="7B00131D" w14:textId="77777777" w:rsidR="00482572" w:rsidRDefault="000640F5">
      <w:pPr>
        <w:rPr>
          <w:sz w:val="28"/>
        </w:rPr>
      </w:pPr>
      <w:r>
        <w:rPr>
          <w:rFonts w:hint="eastAsia"/>
          <w:sz w:val="28"/>
        </w:rPr>
        <w:t xml:space="preserve">2. </w:t>
      </w:r>
      <w:r>
        <w:rPr>
          <w:rFonts w:hint="eastAsia"/>
          <w:sz w:val="28"/>
        </w:rPr>
        <w:t>约定</w:t>
      </w:r>
      <w:r>
        <w:rPr>
          <w:sz w:val="28"/>
        </w:rPr>
        <w:t>时间开始直播操作</w:t>
      </w:r>
      <w:r>
        <w:rPr>
          <w:rFonts w:hint="eastAsia"/>
          <w:sz w:val="28"/>
        </w:rPr>
        <w:t>（调整</w:t>
      </w:r>
      <w:r>
        <w:rPr>
          <w:sz w:val="28"/>
        </w:rPr>
        <w:t>支架及手机</w:t>
      </w:r>
      <w:r>
        <w:rPr>
          <w:rFonts w:hint="eastAsia"/>
          <w:sz w:val="28"/>
        </w:rPr>
        <w:t>，</w:t>
      </w:r>
      <w:r>
        <w:rPr>
          <w:sz w:val="28"/>
        </w:rPr>
        <w:t>确认</w:t>
      </w:r>
      <w:r>
        <w:rPr>
          <w:rFonts w:hint="eastAsia"/>
          <w:sz w:val="28"/>
        </w:rPr>
        <w:t>操作者</w:t>
      </w:r>
      <w:r>
        <w:rPr>
          <w:sz w:val="28"/>
        </w:rPr>
        <w:t>、主要操作都在画面内</w:t>
      </w:r>
      <w:r>
        <w:rPr>
          <w:rFonts w:hint="eastAsia"/>
          <w:sz w:val="28"/>
        </w:rPr>
        <w:t>）</w:t>
      </w:r>
      <w:r>
        <w:rPr>
          <w:sz w:val="28"/>
        </w:rPr>
        <w:t>：</w:t>
      </w:r>
    </w:p>
    <w:p w14:paraId="4CEA38D8" w14:textId="77777777" w:rsidR="00482572" w:rsidRDefault="000640F5">
      <w:pPr>
        <w:rPr>
          <w:sz w:val="28"/>
        </w:rPr>
      </w:pPr>
      <w:r>
        <w:rPr>
          <w:sz w:val="28"/>
        </w:rPr>
        <w:t xml:space="preserve">   1</w:t>
      </w:r>
      <w:r>
        <w:rPr>
          <w:rFonts w:hint="eastAsia"/>
          <w:sz w:val="28"/>
        </w:rPr>
        <w:t>）</w:t>
      </w:r>
      <w:r>
        <w:rPr>
          <w:sz w:val="28"/>
        </w:rPr>
        <w:t>确认快递箱完整后拆封；</w:t>
      </w:r>
    </w:p>
    <w:p w14:paraId="5093934E" w14:textId="77777777" w:rsidR="00482572" w:rsidRDefault="000640F5">
      <w:pPr>
        <w:rPr>
          <w:sz w:val="28"/>
        </w:rPr>
      </w:pPr>
      <w:r>
        <w:rPr>
          <w:sz w:val="28"/>
        </w:rPr>
        <w:t xml:space="preserve">   2</w:t>
      </w:r>
      <w:r>
        <w:rPr>
          <w:rFonts w:hint="eastAsia"/>
          <w:sz w:val="28"/>
        </w:rPr>
        <w:t>）打开</w:t>
      </w:r>
      <w:r>
        <w:rPr>
          <w:sz w:val="28"/>
        </w:rPr>
        <w:t>计时器、按要求进行缺失中切牙</w:t>
      </w:r>
      <w:r>
        <w:rPr>
          <w:rFonts w:hint="eastAsia"/>
          <w:sz w:val="28"/>
        </w:rPr>
        <w:t>及侧切牙</w:t>
      </w:r>
      <w:r>
        <w:rPr>
          <w:sz w:val="28"/>
        </w:rPr>
        <w:t>的蜡型恢复；</w:t>
      </w:r>
    </w:p>
    <w:p w14:paraId="4886F333" w14:textId="77777777" w:rsidR="00482572" w:rsidRDefault="000640F5">
      <w:pPr>
        <w:rPr>
          <w:sz w:val="28"/>
        </w:rPr>
      </w:pPr>
      <w:r>
        <w:rPr>
          <w:sz w:val="28"/>
        </w:rPr>
        <w:t xml:space="preserve">   3</w:t>
      </w:r>
      <w:r>
        <w:rPr>
          <w:rFonts w:hint="eastAsia"/>
          <w:sz w:val="28"/>
        </w:rPr>
        <w:t>）时间</w:t>
      </w:r>
      <w:r>
        <w:rPr>
          <w:sz w:val="28"/>
        </w:rPr>
        <w:t>到后，</w:t>
      </w:r>
      <w:r>
        <w:rPr>
          <w:sz w:val="28"/>
          <w:highlight w:val="yellow"/>
        </w:rPr>
        <w:t>将</w:t>
      </w:r>
      <w:r>
        <w:rPr>
          <w:rFonts w:hint="eastAsia"/>
          <w:sz w:val="28"/>
          <w:highlight w:val="yellow"/>
        </w:rPr>
        <w:t>完成的蜡型进行特写镜头的拍摄</w:t>
      </w:r>
      <w:r>
        <w:rPr>
          <w:rFonts w:hint="eastAsia"/>
          <w:sz w:val="28"/>
        </w:rPr>
        <w:t>；</w:t>
      </w:r>
    </w:p>
    <w:p w14:paraId="7C2CB986" w14:textId="77777777" w:rsidR="00482572" w:rsidRDefault="000640F5">
      <w:pPr>
        <w:ind w:firstLineChars="100" w:firstLine="280"/>
        <w:rPr>
          <w:sz w:val="28"/>
        </w:rPr>
      </w:pPr>
      <w:r>
        <w:rPr>
          <w:rFonts w:hint="eastAsia"/>
          <w:sz w:val="28"/>
        </w:rPr>
        <w:t>4</w:t>
      </w:r>
      <w:r>
        <w:rPr>
          <w:rFonts w:hint="eastAsia"/>
          <w:sz w:val="28"/>
        </w:rPr>
        <w:t>）将</w:t>
      </w:r>
      <w:r>
        <w:rPr>
          <w:sz w:val="28"/>
        </w:rPr>
        <w:t>模型、工具等装入原</w:t>
      </w:r>
      <w:r>
        <w:rPr>
          <w:rFonts w:hint="eastAsia"/>
          <w:sz w:val="28"/>
        </w:rPr>
        <w:t>包装</w:t>
      </w:r>
      <w:r>
        <w:rPr>
          <w:sz w:val="28"/>
        </w:rPr>
        <w:t>箱，贴上封条</w:t>
      </w:r>
      <w:r>
        <w:rPr>
          <w:rFonts w:hint="eastAsia"/>
          <w:sz w:val="28"/>
        </w:rPr>
        <w:t>，用胶带封好</w:t>
      </w:r>
      <w:bookmarkStart w:id="0" w:name="_GoBack"/>
      <w:bookmarkEnd w:id="0"/>
      <w:r>
        <w:rPr>
          <w:sz w:val="28"/>
        </w:rPr>
        <w:t>。</w:t>
      </w:r>
    </w:p>
    <w:p w14:paraId="5AD64D41" w14:textId="77777777" w:rsidR="00482572" w:rsidRDefault="00482572">
      <w:pPr>
        <w:rPr>
          <w:sz w:val="28"/>
        </w:rPr>
      </w:pPr>
    </w:p>
    <w:p w14:paraId="6A5E8EF4" w14:textId="77777777" w:rsidR="00482572" w:rsidRDefault="000640F5">
      <w:pPr>
        <w:rPr>
          <w:sz w:val="28"/>
        </w:rPr>
      </w:pPr>
      <w:r>
        <w:rPr>
          <w:rFonts w:hint="eastAsia"/>
          <w:sz w:val="28"/>
        </w:rPr>
        <w:t>三</w:t>
      </w:r>
      <w:r>
        <w:rPr>
          <w:sz w:val="28"/>
        </w:rPr>
        <w:t>、将贴好封条的箱子快递回</w:t>
      </w:r>
      <w:r>
        <w:rPr>
          <w:rFonts w:hint="eastAsia"/>
          <w:sz w:val="28"/>
        </w:rPr>
        <w:t>北大</w:t>
      </w:r>
      <w:r>
        <w:rPr>
          <w:sz w:val="28"/>
        </w:rPr>
        <w:t>口腔医院（</w:t>
      </w:r>
      <w:r>
        <w:rPr>
          <w:rFonts w:hint="eastAsia"/>
          <w:sz w:val="28"/>
        </w:rPr>
        <w:t>到付</w:t>
      </w:r>
      <w:r>
        <w:rPr>
          <w:sz w:val="28"/>
        </w:rPr>
        <w:t>）</w:t>
      </w:r>
      <w:r>
        <w:rPr>
          <w:rFonts w:hint="eastAsia"/>
          <w:sz w:val="28"/>
        </w:rPr>
        <w:t>。</w:t>
      </w:r>
    </w:p>
    <w:sectPr w:rsidR="004825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E320B0B"/>
    <w:multiLevelType w:val="multilevel"/>
    <w:tmpl w:val="7E320B0B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E42"/>
    <w:rsid w:val="0005346A"/>
    <w:rsid w:val="000640F5"/>
    <w:rsid w:val="000869F6"/>
    <w:rsid w:val="00143D55"/>
    <w:rsid w:val="001C7283"/>
    <w:rsid w:val="00482572"/>
    <w:rsid w:val="004E7883"/>
    <w:rsid w:val="005A1E42"/>
    <w:rsid w:val="00BC6D5B"/>
    <w:rsid w:val="00E97BC3"/>
    <w:rsid w:val="564D6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796160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页眉字符"/>
    <w:basedOn w:val="a0"/>
    <w:link w:val="a5"/>
    <w:uiPriority w:val="99"/>
    <w:rPr>
      <w:sz w:val="18"/>
      <w:szCs w:val="18"/>
    </w:rPr>
  </w:style>
  <w:style w:type="character" w:customStyle="1" w:styleId="a4">
    <w:name w:val="页脚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52</Words>
  <Characters>302</Characters>
  <Application>Microsoft Macintosh Word</Application>
  <DocSecurity>0</DocSecurity>
  <Lines>2</Lines>
  <Paragraphs>1</Paragraphs>
  <ScaleCrop>false</ScaleCrop>
  <LinksUpToDate>false</LinksUpToDate>
  <CharactersWithSpaces>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jiangyong</dc:creator>
  <cp:lastModifiedBy>Microsoft Office 用户</cp:lastModifiedBy>
  <cp:revision>7</cp:revision>
  <dcterms:created xsi:type="dcterms:W3CDTF">2020-04-17T02:32:00Z</dcterms:created>
  <dcterms:modified xsi:type="dcterms:W3CDTF">2020-09-06T03:30:00Z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